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1789441F"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B9485A">
        <w:rPr>
          <w:rFonts w:ascii="Arial" w:hAnsi="Arial" w:cs="Arial"/>
          <w:b/>
          <w:bCs/>
          <w:color w:val="000000"/>
        </w:rPr>
        <w:t>8</w:t>
      </w:r>
      <w:r w:rsidR="00B42A3A">
        <w:rPr>
          <w:rFonts w:ascii="Arial" w:hAnsi="Arial" w:cs="Arial"/>
          <w:b/>
          <w:bCs/>
          <w:color w:val="000000"/>
        </w:rPr>
        <w:t>2</w:t>
      </w:r>
      <w:r w:rsidRPr="008864D5">
        <w:rPr>
          <w:rFonts w:ascii="Arial" w:hAnsi="Arial" w:cs="Arial"/>
          <w:b/>
          <w:bCs/>
          <w:color w:val="000000"/>
        </w:rPr>
        <w:t>/2022</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7BBEFD30"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4F5098">
        <w:rPr>
          <w:rFonts w:ascii="Arial" w:hAnsi="Arial" w:cs="Arial"/>
          <w:b/>
          <w:bCs/>
          <w:color w:val="000000"/>
        </w:rPr>
        <w:t>135</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32B39E95" w:rsidR="008E6B80" w:rsidRPr="009D6E05" w:rsidRDefault="008E6B80" w:rsidP="009B2994">
      <w:pPr>
        <w:pStyle w:val="Default"/>
        <w:jc w:val="both"/>
      </w:pPr>
      <w:r w:rsidRPr="009D6E05">
        <w:rPr>
          <w:b/>
          <w:bCs/>
          <w:u w:val="single"/>
        </w:rPr>
        <w:t>OBJETO</w:t>
      </w:r>
      <w:r w:rsidRPr="009D6E05">
        <w:t xml:space="preserve">: </w:t>
      </w:r>
      <w:r w:rsidR="00702937" w:rsidRPr="00702937">
        <w:rPr>
          <w:rFonts w:eastAsiaTheme="minorHAnsi"/>
          <w:b/>
          <w:color w:val="auto"/>
          <w:u w:val="single"/>
          <w:lang w:eastAsia="en-US"/>
        </w:rPr>
        <w:t>Registro de Preços para Aquisição de Gênero Alimentício e Material de Copa e Cozinha destinados a Secretaria Municipal de Assistência Social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408E9BBA"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4F5098">
        <w:rPr>
          <w:b/>
          <w:bCs/>
          <w:highlight w:val="yellow"/>
          <w:u w:val="single"/>
        </w:rPr>
        <w:t>15</w:t>
      </w:r>
      <w:r w:rsidR="00DA7F7D" w:rsidRPr="002013D5">
        <w:rPr>
          <w:rFonts w:eastAsiaTheme="minorHAnsi"/>
          <w:b/>
          <w:bCs/>
          <w:highlight w:val="yellow"/>
          <w:u w:val="single"/>
          <w:lang w:eastAsia="en-US"/>
        </w:rPr>
        <w:t>/</w:t>
      </w:r>
      <w:r w:rsidR="00E32971">
        <w:rPr>
          <w:rFonts w:eastAsiaTheme="minorHAnsi"/>
          <w:b/>
          <w:bCs/>
          <w:highlight w:val="yellow"/>
          <w:u w:val="single"/>
          <w:lang w:eastAsia="en-US"/>
        </w:rPr>
        <w:t>1</w:t>
      </w:r>
      <w:r w:rsidR="00B9485A">
        <w:rPr>
          <w:rFonts w:eastAsiaTheme="minorHAnsi"/>
          <w:b/>
          <w:bCs/>
          <w:highlight w:val="yellow"/>
          <w:u w:val="single"/>
          <w:lang w:eastAsia="en-US"/>
        </w:rPr>
        <w:t>2</w:t>
      </w:r>
      <w:r w:rsidR="00DA7F7D" w:rsidRPr="002013D5">
        <w:rPr>
          <w:rFonts w:eastAsiaTheme="minorHAnsi"/>
          <w:b/>
          <w:bCs/>
          <w:highlight w:val="yellow"/>
          <w:u w:val="single"/>
          <w:lang w:eastAsia="en-US"/>
        </w:rPr>
        <w:t>/202</w:t>
      </w:r>
      <w:r w:rsidR="000A6AC5" w:rsidRPr="000A6AC5">
        <w:rPr>
          <w:rFonts w:eastAsiaTheme="minorHAnsi"/>
          <w:b/>
          <w:bCs/>
          <w:highlight w:val="yellow"/>
          <w:u w:val="single"/>
          <w:lang w:eastAsia="en-US"/>
        </w:rPr>
        <w:t>2</w:t>
      </w:r>
      <w:bookmarkEnd w:id="1"/>
      <w:r w:rsidRPr="009D6E05">
        <w:t xml:space="preserve">. </w:t>
      </w:r>
    </w:p>
    <w:p w14:paraId="67E1FC13" w14:textId="77777777" w:rsidR="009B2994" w:rsidRPr="009D6E05" w:rsidRDefault="009B2994" w:rsidP="009B2994">
      <w:pPr>
        <w:pStyle w:val="Default"/>
        <w:jc w:val="both"/>
        <w:rPr>
          <w:b/>
          <w:bCs/>
        </w:rPr>
      </w:pPr>
    </w:p>
    <w:p w14:paraId="63904436" w14:textId="29E480C8"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FB4C11" w:rsidRPr="00FB4C11">
        <w:rPr>
          <w:rFonts w:eastAsiaTheme="minorHAnsi"/>
          <w:b/>
          <w:bCs/>
          <w:highlight w:val="yellow"/>
          <w:u w:val="single"/>
          <w:lang w:eastAsia="en-US"/>
        </w:rPr>
        <w:t>15</w:t>
      </w:r>
      <w:r w:rsidR="00B9485A" w:rsidRPr="00B9485A">
        <w:rPr>
          <w:b/>
          <w:bCs/>
          <w:highlight w:val="yellow"/>
          <w:u w:val="single"/>
        </w:rPr>
        <w:t>/12/2022</w:t>
      </w:r>
      <w:r w:rsidRPr="009D6E05">
        <w:t xml:space="preserve">. </w:t>
      </w:r>
    </w:p>
    <w:p w14:paraId="3095A741" w14:textId="77777777" w:rsidR="009B2994" w:rsidRPr="009D6E05" w:rsidRDefault="009B2994" w:rsidP="009B2994">
      <w:pPr>
        <w:pStyle w:val="Default"/>
        <w:jc w:val="both"/>
        <w:rPr>
          <w:b/>
          <w:bCs/>
        </w:rPr>
      </w:pPr>
    </w:p>
    <w:p w14:paraId="783E4812" w14:textId="4167BE38"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FB4C11">
        <w:rPr>
          <w:b/>
          <w:bCs/>
          <w:highlight w:val="yellow"/>
          <w:u w:val="single"/>
        </w:rPr>
        <w:t>15</w:t>
      </w:r>
      <w:r w:rsidR="00B9485A" w:rsidRPr="00B9485A">
        <w:rPr>
          <w:b/>
          <w:bCs/>
          <w:highlight w:val="yellow"/>
          <w:u w:val="single"/>
        </w:rPr>
        <w:t>/12/2022</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0F6354AB" w:rsidR="008E6B80" w:rsidRPr="009D6E05" w:rsidRDefault="00E24039" w:rsidP="009B2994">
      <w:pPr>
        <w:pStyle w:val="Default"/>
        <w:jc w:val="center"/>
      </w:pPr>
      <w:r>
        <w:t>Itambara</w:t>
      </w:r>
      <w:r w:rsidR="00EC486A">
        <w:t xml:space="preserve">cá/Pr, </w:t>
      </w:r>
      <w:r w:rsidR="00FB4C11">
        <w:t>29</w:t>
      </w:r>
      <w:r w:rsidR="008E6B80" w:rsidRPr="009D6E05">
        <w:t xml:space="preserve"> de</w:t>
      </w:r>
      <w:r w:rsidR="00CD1DC7">
        <w:t xml:space="preserve"> </w:t>
      </w:r>
      <w:r w:rsidR="00B9485A">
        <w:t>novembro</w:t>
      </w:r>
      <w:r w:rsidR="008E6B80" w:rsidRPr="009D6E05">
        <w:t xml:space="preserve"> de 202</w:t>
      </w:r>
      <w:r w:rsidR="00B934EC">
        <w:t>2</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254E0DB8"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lastRenderedPageBreak/>
        <w:t xml:space="preserve">PREGÃO ELETRÔNICO </w:t>
      </w:r>
      <w:r w:rsidRPr="007E44B0">
        <w:rPr>
          <w:rFonts w:ascii="Arial" w:hAnsi="Arial" w:cs="Arial"/>
          <w:b/>
          <w:sz w:val="28"/>
          <w:szCs w:val="28"/>
        </w:rPr>
        <w:t>Nº. 0</w:t>
      </w:r>
      <w:r w:rsidR="00B9485A">
        <w:rPr>
          <w:rFonts w:ascii="Arial" w:hAnsi="Arial" w:cs="Arial"/>
          <w:b/>
          <w:sz w:val="28"/>
          <w:szCs w:val="28"/>
        </w:rPr>
        <w:t>8</w:t>
      </w:r>
      <w:r w:rsidR="008120D0">
        <w:rPr>
          <w:rFonts w:ascii="Arial" w:hAnsi="Arial" w:cs="Arial"/>
          <w:b/>
          <w:sz w:val="28"/>
          <w:szCs w:val="28"/>
        </w:rPr>
        <w:t>2</w:t>
      </w:r>
      <w:r w:rsidRPr="007E44B0">
        <w:rPr>
          <w:rFonts w:ascii="Arial" w:hAnsi="Arial" w:cs="Arial"/>
          <w:b/>
          <w:sz w:val="28"/>
          <w:szCs w:val="28"/>
        </w:rPr>
        <w:t>/202</w:t>
      </w:r>
      <w:r w:rsidR="00452A7E">
        <w:rPr>
          <w:rFonts w:ascii="Arial" w:hAnsi="Arial" w:cs="Arial"/>
          <w:b/>
          <w:sz w:val="28"/>
          <w:szCs w:val="28"/>
        </w:rPr>
        <w:t>2</w:t>
      </w:r>
    </w:p>
    <w:p w14:paraId="1AD1CD2E" w14:textId="615D72C8"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FB4C11">
        <w:rPr>
          <w:rFonts w:ascii="Arial" w:hAnsi="Arial" w:cs="Arial"/>
          <w:b/>
          <w:sz w:val="28"/>
          <w:szCs w:val="28"/>
        </w:rPr>
        <w:t>135</w:t>
      </w:r>
      <w:r w:rsidR="003708A9">
        <w:rPr>
          <w:rFonts w:ascii="Arial" w:hAnsi="Arial" w:cs="Arial"/>
          <w:b/>
          <w:sz w:val="28"/>
          <w:szCs w:val="28"/>
        </w:rPr>
        <w:t>/</w:t>
      </w:r>
      <w:r w:rsidRPr="007E44B0">
        <w:rPr>
          <w:rFonts w:ascii="Arial" w:hAnsi="Arial" w:cs="Arial"/>
          <w:b/>
          <w:sz w:val="28"/>
          <w:szCs w:val="28"/>
        </w:rPr>
        <w:t>202</w:t>
      </w:r>
      <w:r w:rsidR="00452A7E">
        <w:rPr>
          <w:rFonts w:ascii="Arial" w:hAnsi="Arial" w:cs="Arial"/>
          <w:b/>
          <w:sz w:val="28"/>
          <w:szCs w:val="28"/>
        </w:rPr>
        <w:t>2</w:t>
      </w:r>
    </w:p>
    <w:p w14:paraId="7DB9166E" w14:textId="6C53CEAB"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FB4C11">
        <w:rPr>
          <w:rFonts w:ascii="Arial" w:hAnsi="Arial" w:cs="Arial"/>
          <w:b/>
          <w:sz w:val="28"/>
          <w:szCs w:val="28"/>
          <w:highlight w:val="yellow"/>
          <w:u w:val="single"/>
        </w:rPr>
        <w:t>15</w:t>
      </w:r>
      <w:r w:rsidR="00B9485A" w:rsidRPr="00B9485A">
        <w:rPr>
          <w:rFonts w:ascii="Arial" w:hAnsi="Arial" w:cs="Arial"/>
          <w:b/>
          <w:sz w:val="28"/>
          <w:szCs w:val="28"/>
          <w:highlight w:val="yellow"/>
          <w:u w:val="single"/>
        </w:rPr>
        <w:t>/12/2022</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4BE177B0"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A25FDB">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sidR="00A25FDB" w:rsidRPr="00A25FDB">
        <w:rPr>
          <w:rFonts w:ascii="Arial" w:eastAsiaTheme="minorHAnsi" w:hAnsi="Arial" w:cs="Arial"/>
          <w:lang w:eastAsia="en-US"/>
        </w:rPr>
        <w:t>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3460D2" w:rsidRPr="00A25FDB">
        <w:rPr>
          <w:rFonts w:ascii="Arial" w:eastAsiaTheme="minorHAnsi" w:hAnsi="Arial" w:cs="Arial"/>
          <w:lang w:eastAsia="en-US"/>
        </w:rPr>
        <w:t>,</w:t>
      </w:r>
      <w:r w:rsidRPr="00A25FDB">
        <w:rPr>
          <w:rFonts w:ascii="Arial" w:eastAsiaTheme="minorHAnsi" w:hAnsi="Arial" w:cs="Arial"/>
          <w:lang w:eastAsia="en-US"/>
        </w:rPr>
        <w:t xml:space="preserve"> Andréia </w:t>
      </w:r>
      <w:proofErr w:type="spellStart"/>
      <w:r w:rsidRPr="00A25FDB">
        <w:rPr>
          <w:rFonts w:ascii="Arial" w:eastAsiaTheme="minorHAnsi" w:hAnsi="Arial" w:cs="Arial"/>
          <w:lang w:eastAsia="en-US"/>
        </w:rPr>
        <w:t>Silvestrini</w:t>
      </w:r>
      <w:proofErr w:type="spellEnd"/>
      <w:r w:rsidR="003460D2" w:rsidRPr="00A25FDB">
        <w:rPr>
          <w:rFonts w:ascii="Arial" w:eastAsiaTheme="minorHAnsi" w:hAnsi="Arial" w:cs="Arial"/>
          <w:lang w:eastAsia="en-US"/>
        </w:rPr>
        <w:t xml:space="preserve"> e </w:t>
      </w:r>
      <w:r w:rsidR="00A25FDB">
        <w:rPr>
          <w:rFonts w:ascii="Arial" w:eastAsiaTheme="minorHAnsi" w:hAnsi="Arial" w:cs="Arial"/>
          <w:lang w:eastAsia="en-US"/>
        </w:rPr>
        <w:t xml:space="preserve">Eliete Caetano Domingues </w:t>
      </w:r>
      <w:proofErr w:type="spellStart"/>
      <w:r w:rsidR="00A25FDB">
        <w:rPr>
          <w:rFonts w:ascii="Arial" w:eastAsiaTheme="minorHAnsi" w:hAnsi="Arial" w:cs="Arial"/>
          <w:lang w:eastAsia="en-US"/>
        </w:rPr>
        <w:t>Velani</w:t>
      </w:r>
      <w:proofErr w:type="spellEnd"/>
      <w:r w:rsidRPr="00E114EF">
        <w:rPr>
          <w:rFonts w:ascii="Arial" w:eastAsiaTheme="minorHAnsi" w:hAnsi="Arial" w:cs="Arial"/>
          <w:lang w:eastAsia="en-US"/>
        </w:rPr>
        <w:t xml:space="preserve">, designados pela Portaria nº </w:t>
      </w:r>
      <w:r w:rsidR="00647505">
        <w:rPr>
          <w:rFonts w:ascii="Arial" w:eastAsiaTheme="minorHAnsi" w:hAnsi="Arial" w:cs="Arial"/>
          <w:lang w:eastAsia="en-US"/>
        </w:rPr>
        <w:t>340</w:t>
      </w:r>
      <w:r w:rsidRPr="00E114EF">
        <w:rPr>
          <w:rFonts w:ascii="Arial" w:eastAsiaTheme="minorHAnsi" w:hAnsi="Arial" w:cs="Arial"/>
          <w:lang w:eastAsia="en-US"/>
        </w:rPr>
        <w:t>/202</w:t>
      </w:r>
      <w:r w:rsidR="00647505">
        <w:rPr>
          <w:rFonts w:ascii="Arial" w:eastAsiaTheme="minorHAnsi" w:hAnsi="Arial" w:cs="Arial"/>
          <w:lang w:eastAsia="en-US"/>
        </w:rPr>
        <w:t>2</w:t>
      </w:r>
      <w:r w:rsidRPr="00E114EF">
        <w:rPr>
          <w:rFonts w:ascii="Arial" w:eastAsiaTheme="minorHAnsi" w:hAnsi="Arial" w:cs="Arial"/>
          <w:lang w:eastAsia="en-US"/>
        </w:rPr>
        <w:t xml:space="preserve">, de </w:t>
      </w:r>
      <w:r w:rsidR="00647505">
        <w:rPr>
          <w:rFonts w:ascii="Arial" w:eastAsiaTheme="minorHAnsi" w:hAnsi="Arial" w:cs="Arial"/>
          <w:lang w:eastAsia="en-US"/>
        </w:rPr>
        <w:t>03</w:t>
      </w:r>
      <w:r w:rsidRPr="00E114EF">
        <w:rPr>
          <w:rFonts w:ascii="Arial" w:eastAsiaTheme="minorHAnsi" w:hAnsi="Arial" w:cs="Arial"/>
          <w:lang w:eastAsia="en-US"/>
        </w:rPr>
        <w:t xml:space="preserve"> de </w:t>
      </w:r>
      <w:r w:rsidR="00647505">
        <w:rPr>
          <w:rFonts w:ascii="Arial" w:eastAsiaTheme="minorHAnsi" w:hAnsi="Arial" w:cs="Arial"/>
          <w:lang w:eastAsia="en-US"/>
        </w:rPr>
        <w:t>outubro</w:t>
      </w:r>
      <w:r w:rsidRPr="00E114EF">
        <w:rPr>
          <w:rFonts w:ascii="Arial" w:eastAsiaTheme="minorHAnsi" w:hAnsi="Arial" w:cs="Arial"/>
          <w:lang w:eastAsia="en-US"/>
        </w:rPr>
        <w:t xml:space="preserve"> de 202</w:t>
      </w:r>
      <w:r w:rsidR="00647505">
        <w:rPr>
          <w:rFonts w:ascii="Arial" w:eastAsiaTheme="minorHAnsi" w:hAnsi="Arial" w:cs="Arial"/>
          <w:lang w:eastAsia="en-US"/>
        </w:rPr>
        <w:t>2</w:t>
      </w:r>
      <w:r w:rsidRPr="00E114EF">
        <w:rPr>
          <w:rFonts w:ascii="Arial" w:eastAsiaTheme="minorHAnsi" w:hAnsi="Arial" w:cs="Arial"/>
          <w:lang w:eastAsia="en-US"/>
        </w:rPr>
        <w:t xml:space="preserve">, publicada no Diário Oficial dos Municípios do Paraná no dia </w:t>
      </w:r>
      <w:r w:rsidR="00647505">
        <w:rPr>
          <w:rFonts w:ascii="Arial" w:eastAsiaTheme="minorHAnsi" w:hAnsi="Arial" w:cs="Arial"/>
          <w:lang w:eastAsia="en-US"/>
        </w:rPr>
        <w:t>04</w:t>
      </w:r>
      <w:r w:rsidRPr="00E114EF">
        <w:rPr>
          <w:rFonts w:ascii="Arial" w:eastAsiaTheme="minorHAnsi" w:hAnsi="Arial" w:cs="Arial"/>
          <w:lang w:eastAsia="en-US"/>
        </w:rPr>
        <w:t xml:space="preserve"> de </w:t>
      </w:r>
      <w:r w:rsidR="00647505">
        <w:rPr>
          <w:rFonts w:ascii="Arial" w:eastAsiaTheme="minorHAnsi" w:hAnsi="Arial" w:cs="Arial"/>
          <w:lang w:eastAsia="en-US"/>
        </w:rPr>
        <w:t>outubro</w:t>
      </w:r>
      <w:r w:rsidRPr="00E114EF">
        <w:rPr>
          <w:rFonts w:ascii="Arial" w:eastAsiaTheme="minorHAnsi" w:hAnsi="Arial" w:cs="Arial"/>
          <w:lang w:eastAsia="en-US"/>
        </w:rPr>
        <w:t xml:space="preserve"> de 202</w:t>
      </w:r>
      <w:r w:rsidR="00647505">
        <w:rPr>
          <w:rFonts w:ascii="Arial" w:eastAsiaTheme="minorHAnsi" w:hAnsi="Arial" w:cs="Arial"/>
          <w:lang w:eastAsia="en-US"/>
        </w:rPr>
        <w:t>2</w:t>
      </w:r>
      <w:r w:rsidRPr="00E114EF">
        <w:rPr>
          <w:rFonts w:ascii="Arial" w:eastAsiaTheme="minorHAnsi" w:hAnsi="Arial" w:cs="Arial"/>
          <w:lang w:eastAsia="en-US"/>
        </w:rPr>
        <w:t xml:space="preserve">, edição </w:t>
      </w:r>
      <w:r w:rsidR="00647505">
        <w:rPr>
          <w:rFonts w:ascii="Arial" w:eastAsiaTheme="minorHAnsi" w:hAnsi="Arial" w:cs="Arial"/>
          <w:lang w:eastAsia="en-US"/>
        </w:rPr>
        <w:t>2618</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1B51B0F6"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8120D0" w:rsidRPr="008120D0">
        <w:rPr>
          <w:rFonts w:ascii="Arial" w:eastAsiaTheme="minorHAnsi" w:hAnsi="Arial" w:cs="Arial"/>
          <w:b/>
          <w:u w:val="single"/>
          <w:lang w:eastAsia="en-US"/>
        </w:rPr>
        <w:t>Registro de Preços para Aquisição de Gênero Alimentício e Material de Copa e Cozinha destinados a Secretaria Municipal de Assistência Social</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16070E98"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DD620E">
        <w:rPr>
          <w:rFonts w:ascii="Arial" w:hAnsi="Arial" w:cs="Arial"/>
          <w:b/>
          <w:bCs/>
          <w:highlight w:val="yellow"/>
          <w:u w:val="single"/>
        </w:rPr>
        <w:t>15</w:t>
      </w:r>
      <w:r w:rsidR="00B9485A" w:rsidRPr="00B9485A">
        <w:rPr>
          <w:rFonts w:ascii="Arial" w:hAnsi="Arial" w:cs="Arial"/>
          <w:b/>
          <w:bCs/>
          <w:highlight w:val="yellow"/>
          <w:u w:val="single"/>
        </w:rPr>
        <w:t>/12/2022</w:t>
      </w:r>
      <w:r w:rsidRPr="00C61793">
        <w:rPr>
          <w:rFonts w:ascii="Arial" w:eastAsiaTheme="minorHAnsi" w:hAnsi="Arial" w:cs="Arial"/>
          <w:color w:val="000000"/>
          <w:lang w:eastAsia="en-US"/>
        </w:rPr>
        <w:t>.</w:t>
      </w:r>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37EA507F"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DD620E">
        <w:rPr>
          <w:rFonts w:ascii="Arial" w:hAnsi="Arial" w:cs="Arial"/>
          <w:b/>
          <w:bCs/>
          <w:highlight w:val="yellow"/>
          <w:u w:val="single"/>
        </w:rPr>
        <w:t>15</w:t>
      </w:r>
      <w:r w:rsidR="00B9485A" w:rsidRPr="00B9485A">
        <w:rPr>
          <w:rFonts w:ascii="Arial" w:hAnsi="Arial" w:cs="Arial"/>
          <w:b/>
          <w:bCs/>
          <w:highlight w:val="yellow"/>
          <w:u w:val="single"/>
        </w:rPr>
        <w:t>/12/2022</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B63B479"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DD620E">
        <w:rPr>
          <w:rFonts w:ascii="Arial" w:hAnsi="Arial" w:cs="Arial"/>
          <w:b/>
          <w:bCs/>
          <w:highlight w:val="yellow"/>
          <w:u w:val="single"/>
        </w:rPr>
        <w:t>15</w:t>
      </w:r>
      <w:r w:rsidR="00B9485A" w:rsidRPr="00B9485A">
        <w:rPr>
          <w:rFonts w:ascii="Arial" w:hAnsi="Arial" w:cs="Arial"/>
          <w:b/>
          <w:bCs/>
          <w:highlight w:val="yellow"/>
          <w:u w:val="single"/>
        </w:rPr>
        <w:t>/12/2022</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lastRenderedPageBreak/>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08593C5D"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bookmarkStart w:id="2" w:name="_Hlk118450621"/>
      <w:r w:rsidR="00FC38AE" w:rsidRPr="00FC38AE">
        <w:t>R$ 97.829,00 (Noventa e sete mil e oitocentos e vinte e nove reais)</w:t>
      </w:r>
      <w:r>
        <w:t>;</w:t>
      </w:r>
      <w:r w:rsidRPr="000001E3">
        <w:t xml:space="preserve"> </w:t>
      </w:r>
      <w:r w:rsidRPr="000D23E0">
        <w:t xml:space="preserve">Composição de Preços Realizados com </w:t>
      </w:r>
      <w:bookmarkEnd w:id="2"/>
      <w:r w:rsidR="00FC38AE" w:rsidRPr="00FC38AE">
        <w:t>Orçamento Físico, Editais/Contratos, Mídias especializadas e Aplicativo Menor Preço - Nota Paraná (https://www.pia.pr.gov.br/servicos/Cidadao/Nota-Parana-e-Menor-Preco/Pesquisar-precos-Menor-Preco-do-Nota-Parana-dYo9jKNL)</w:t>
      </w:r>
      <w:r>
        <w:t>.</w:t>
      </w:r>
    </w:p>
    <w:p w14:paraId="0A464E34" w14:textId="77777777" w:rsidR="00DF747D" w:rsidRPr="006A1817" w:rsidRDefault="00DF747D" w:rsidP="009F3AE4">
      <w:pPr>
        <w:pStyle w:val="Default"/>
        <w:jc w:val="both"/>
      </w:pPr>
    </w:p>
    <w:p w14:paraId="4632D6D7" w14:textId="36384D51" w:rsidR="00DF747D" w:rsidRPr="006A1817" w:rsidRDefault="00976AFE" w:rsidP="009F3AE4">
      <w:pPr>
        <w:pStyle w:val="Default"/>
        <w:jc w:val="both"/>
      </w:pPr>
      <w:r w:rsidRPr="00976AFE">
        <w:rPr>
          <w:b/>
          <w:bCs/>
        </w:rPr>
        <w:t>3.2.</w:t>
      </w:r>
      <w:r>
        <w:t xml:space="preserve"> </w:t>
      </w:r>
      <w:r w:rsidR="008E6B80" w:rsidRPr="006A1817">
        <w:t xml:space="preserve">As despesas decorrentes da presente licitação onerarão os seguintes recursos orçamentários: </w:t>
      </w:r>
      <w:r w:rsidR="00BF5331" w:rsidRPr="00BF5331">
        <w:t>07.001.08.244.0011.2049-33.90.30.00.00, fonte 01000, Código Reduzido: 235 - Programática Funcional: 07.001.08.244.0011.2088-33.90.30.00.00, fonte 31934, Código Reduzido: 241 - Programática Funcional: 07.001.08.244.0011.2109-33.90.30.00.00, fonte 01000, Código Reduzido: 430 - Programática Funcional: 07.001.08.244.0011.2133-33.90.30.00.00, fonte 31934, Código Reduzido: 245 - Programática Funcional: 07.002.08.244.0037.2050-33.90.30.00.00, fonte 31934, Código Reduzido: 252 - Programática Funcional: 07.002.08.244.0038.2074-33.90.30.00.00, fonte 31934, Código Reduzido: 255 - Programática Funcional: 07.002.08.244.0052.2054-33.90.30.00.00, fonte 01000, Código Reduzido: 259 - Programática Funcional: 07.002.08.244.0059.2118-33.90.30.00.00, fonte 31934, Código Reduzido: 264 - Programática Funcional: 07.002.08.244.0060.2119-33.90.30.00.00, fonte 31934, Código Reduzido: 268 - Programática Funcional: 07.003.08.243.0051.6001-33.90.30.00.00, fonte 01000, Código Reduzido: 273 - Programática Funcional: 07.003.08.243.0051.6023-33.90.30.00.00, fonte 01000, Código Reduzido: 280 - Programática Funcional: 07.004.08.243.0035.6007-33.90.30.00.00, fonte 01000, Código Reduzido: 287 - Programática Funcional: 07.005.08.244.0011.6014-33.90.30.00.00, fonte 01000, Código Reduzido: 290 - Programática Funcional: 07.006.08.241.0008.2110-33.90.30.00.00, fonte 01000, e Código Reduzido: 292 - Programática Funcional: 07.006.08.241.0008.2160-33.90.30.00.00, fonte 01000, para a Secretaria Municipal de Assistência Social e Idoso.</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lastRenderedPageBreak/>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lastRenderedPageBreak/>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lastRenderedPageBreak/>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CE6C3A">
      <w:pPr>
        <w:pStyle w:val="Default"/>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4BC890E9"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w:t>
      </w:r>
      <w:r w:rsidRPr="004A562A">
        <w:lastRenderedPageBreak/>
        <w:t xml:space="preserve">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20E51C94" w:rsidR="00CE6C3A" w:rsidRPr="004A562A" w:rsidRDefault="00CE6C3A" w:rsidP="00CE6C3A">
      <w:pPr>
        <w:pStyle w:val="Default"/>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445B1B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/equipamentos</w:t>
      </w:r>
      <w:r w:rsidRPr="00FC61E2">
        <w:t xml:space="preserve"> do Anexo I deste edital. </w:t>
      </w:r>
    </w:p>
    <w:p w14:paraId="3E6A9BC3" w14:textId="77777777" w:rsidR="00480867" w:rsidRDefault="00480867" w:rsidP="00480867">
      <w:pPr>
        <w:pStyle w:val="Default"/>
        <w:ind w:left="720"/>
        <w:jc w:val="both"/>
      </w:pP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11E53168" w14:textId="77777777" w:rsidR="00480867" w:rsidRDefault="00480867" w:rsidP="00480867">
      <w:pPr>
        <w:pStyle w:val="Default"/>
        <w:ind w:left="720"/>
        <w:jc w:val="both"/>
      </w:pP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77A17BAA" w14:textId="77777777" w:rsidR="00480867" w:rsidRDefault="00480867" w:rsidP="00480867">
      <w:pPr>
        <w:pStyle w:val="Default"/>
        <w:ind w:left="720"/>
        <w:jc w:val="both"/>
      </w:pP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16B4CE65" w14:textId="77777777" w:rsidR="00480867" w:rsidRDefault="00480867" w:rsidP="00480867">
      <w:pPr>
        <w:pStyle w:val="Default"/>
        <w:ind w:left="720"/>
        <w:jc w:val="both"/>
      </w:pP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lastRenderedPageBreak/>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A7DF880" w14:textId="77777777" w:rsidR="001F5EED" w:rsidRDefault="001F5EED" w:rsidP="009F3AE4">
      <w:pPr>
        <w:pStyle w:val="Default"/>
        <w:jc w:val="both"/>
        <w:rPr>
          <w:b/>
        </w:rPr>
      </w:pPr>
    </w:p>
    <w:p w14:paraId="7781AF99" w14:textId="2C5A97CA"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lastRenderedPageBreak/>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w:t>
      </w:r>
      <w:r w:rsidRPr="00D15AB1">
        <w:lastRenderedPageBreak/>
        <w:t xml:space="preserve">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lastRenderedPageBreak/>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xml:space="preserve">, expedida pelo distribuidor da sede da pessoa jurídica ou execução patrimonial expedida pelo domicílio de pessoa física, com data de </w:t>
      </w:r>
      <w:r w:rsidRPr="00176B50">
        <w:lastRenderedPageBreak/>
        <w:t>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5ECCDA2D"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2EDE3ED5" w:rsidR="00BF2CEC" w:rsidRPr="00D15AB1" w:rsidRDefault="00BF2CEC" w:rsidP="00BF2CEC">
      <w:pPr>
        <w:pStyle w:val="Default"/>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3D3B2A4C" w:rsidR="00BF2CEC" w:rsidRPr="00D15AB1" w:rsidRDefault="00BF2CEC" w:rsidP="00BF2CEC">
      <w:pPr>
        <w:pStyle w:val="Default"/>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24DA6028" w:rsidR="00BF2CEC" w:rsidRPr="00D15AB1" w:rsidRDefault="00BF2CEC" w:rsidP="00BF2CEC">
      <w:pPr>
        <w:pStyle w:val="Default"/>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19ABB4F0" w14:textId="77777777" w:rsidR="00BF2CEC" w:rsidRDefault="00BF2CEC" w:rsidP="00BF2CEC">
      <w:pPr>
        <w:pStyle w:val="Default"/>
        <w:jc w:val="both"/>
      </w:pPr>
    </w:p>
    <w:p w14:paraId="6B4922E4" w14:textId="217FA115" w:rsidR="00BF2CEC" w:rsidRPr="00D15AB1" w:rsidRDefault="00BF2CEC" w:rsidP="00BF2CEC">
      <w:pPr>
        <w:pStyle w:val="Default"/>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541BC115"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44E5CBC1" w:rsidR="00BF2CEC" w:rsidRPr="00B35E1F" w:rsidRDefault="00BF2CEC" w:rsidP="00BF2CEC">
      <w:pPr>
        <w:pStyle w:val="Default"/>
        <w:jc w:val="both"/>
      </w:pPr>
      <w:r w:rsidRPr="00B35E1F">
        <w:rPr>
          <w:b/>
          <w:bCs/>
        </w:rPr>
        <w:lastRenderedPageBreak/>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1FA31545"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C3458B">
        <w:rPr>
          <w:b/>
          <w:bCs/>
          <w:highlight w:val="yellow"/>
          <w:u w:val="single"/>
        </w:rPr>
        <w:t>15</w:t>
      </w:r>
      <w:r w:rsidR="00D23240" w:rsidRPr="00E97F5E">
        <w:rPr>
          <w:rFonts w:eastAsiaTheme="minorHAnsi"/>
          <w:b/>
          <w:bCs/>
          <w:highlight w:val="yellow"/>
          <w:u w:val="single"/>
          <w:lang w:eastAsia="en-US"/>
        </w:rPr>
        <w:t>/1</w:t>
      </w:r>
      <w:r w:rsidR="007D645A">
        <w:rPr>
          <w:rFonts w:eastAsiaTheme="minorHAnsi"/>
          <w:b/>
          <w:bCs/>
          <w:highlight w:val="yellow"/>
          <w:u w:val="single"/>
          <w:lang w:eastAsia="en-US"/>
        </w:rPr>
        <w:t>2</w:t>
      </w:r>
      <w:r w:rsidR="00D23240" w:rsidRPr="00E97F5E">
        <w:rPr>
          <w:rFonts w:eastAsiaTheme="minorHAnsi"/>
          <w:b/>
          <w:bCs/>
          <w:highlight w:val="yellow"/>
          <w:u w:val="single"/>
          <w:lang w:eastAsia="en-US"/>
        </w:rPr>
        <w:t>/2022</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w:t>
      </w:r>
      <w:r w:rsidRPr="00C53A67">
        <w:lastRenderedPageBreak/>
        <w:t xml:space="preserve">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lastRenderedPageBreak/>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F21E2A6"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Unitário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lastRenderedPageBreak/>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0A124815" w14:textId="76FC8B96" w:rsidR="009B3FCE" w:rsidRPr="009B3FCE" w:rsidRDefault="00F77C53" w:rsidP="009B3FCE">
      <w:pPr>
        <w:widowControl w:val="0"/>
        <w:autoSpaceDE w:val="0"/>
        <w:autoSpaceDN w:val="0"/>
        <w:adjustRightInd w:val="0"/>
        <w:ind w:right="-54"/>
        <w:contextualSpacing/>
        <w:jc w:val="both"/>
        <w:rPr>
          <w:rFonts w:ascii="Arial" w:hAnsi="Arial" w:cs="Arial"/>
          <w:b/>
          <w:sz w:val="22"/>
          <w:szCs w:val="22"/>
        </w:rPr>
      </w:pPr>
      <w:r w:rsidRPr="00E4485A">
        <w:rPr>
          <w:rFonts w:ascii="Arial" w:hAnsi="Arial" w:cs="Arial"/>
          <w:b/>
          <w:bCs/>
          <w:u w:val="single"/>
        </w:rPr>
        <w:t>1</w:t>
      </w:r>
      <w:r w:rsidR="005E6ED4" w:rsidRPr="00E4485A">
        <w:rPr>
          <w:rFonts w:ascii="Arial" w:hAnsi="Arial" w:cs="Arial"/>
          <w:b/>
          <w:bCs/>
          <w:u w:val="single"/>
        </w:rPr>
        <w:t>8</w:t>
      </w:r>
      <w:r w:rsidRPr="00E4485A">
        <w:rPr>
          <w:b/>
          <w:bCs/>
          <w:u w:val="single"/>
        </w:rPr>
        <w:t xml:space="preserve">. </w:t>
      </w:r>
      <w:r w:rsidR="009B3FCE" w:rsidRPr="009B3FCE">
        <w:rPr>
          <w:rFonts w:ascii="Arial" w:hAnsi="Arial" w:cs="Arial"/>
          <w:b/>
          <w:color w:val="000000"/>
          <w:sz w:val="22"/>
          <w:szCs w:val="22"/>
          <w:u w:val="single"/>
        </w:rPr>
        <w:t>DOS PRAZOS</w:t>
      </w:r>
      <w:r w:rsidR="00B945A5">
        <w:rPr>
          <w:rFonts w:ascii="Arial" w:hAnsi="Arial" w:cs="Arial"/>
          <w:color w:val="000000"/>
          <w:sz w:val="22"/>
          <w:szCs w:val="22"/>
          <w:u w:val="single"/>
        </w:rPr>
        <w:t xml:space="preserve"> </w:t>
      </w:r>
      <w:r w:rsidR="009B3FCE" w:rsidRPr="009B3FCE">
        <w:rPr>
          <w:rFonts w:ascii="Arial" w:hAnsi="Arial" w:cs="Arial"/>
          <w:b/>
          <w:color w:val="000000"/>
          <w:sz w:val="22"/>
          <w:szCs w:val="22"/>
          <w:u w:val="single"/>
        </w:rPr>
        <w:t xml:space="preserve">E LOCAL FORNECIMENTO DO </w:t>
      </w:r>
      <w:r w:rsidR="009B3FCE" w:rsidRPr="009B3FCE">
        <w:rPr>
          <w:rFonts w:ascii="Arial" w:hAnsi="Arial" w:cs="Arial"/>
          <w:b/>
          <w:sz w:val="22"/>
          <w:szCs w:val="22"/>
          <w:u w:val="single"/>
        </w:rPr>
        <w:t>OBJETO DA LICITAÇÃO</w:t>
      </w:r>
      <w:r w:rsidR="009B3FCE" w:rsidRPr="009B3FCE">
        <w:rPr>
          <w:rFonts w:ascii="Arial" w:hAnsi="Arial" w:cs="Arial"/>
          <w:b/>
          <w:sz w:val="22"/>
          <w:szCs w:val="22"/>
        </w:rPr>
        <w:t>.</w:t>
      </w:r>
    </w:p>
    <w:p w14:paraId="7A63F231" w14:textId="77777777" w:rsidR="009B3FCE" w:rsidRPr="009B3FCE" w:rsidRDefault="009B3FCE" w:rsidP="009B3FCE">
      <w:pPr>
        <w:widowControl w:val="0"/>
        <w:autoSpaceDE w:val="0"/>
        <w:autoSpaceDN w:val="0"/>
        <w:adjustRightInd w:val="0"/>
        <w:ind w:right="-54"/>
        <w:jc w:val="both"/>
        <w:rPr>
          <w:rFonts w:ascii="Arial" w:hAnsi="Arial" w:cs="Arial"/>
          <w:b/>
          <w:sz w:val="22"/>
          <w:szCs w:val="22"/>
        </w:rPr>
      </w:pPr>
    </w:p>
    <w:p w14:paraId="50388D10" w14:textId="4A2341EB" w:rsidR="00572BAA" w:rsidRPr="00572BAA" w:rsidRDefault="00572BAA" w:rsidP="00572BAA">
      <w:pPr>
        <w:autoSpaceDE w:val="0"/>
        <w:autoSpaceDN w:val="0"/>
        <w:adjustRightInd w:val="0"/>
        <w:spacing w:after="120"/>
        <w:jc w:val="both"/>
        <w:rPr>
          <w:rFonts w:ascii="Arial" w:hAnsi="Arial" w:cs="Arial"/>
          <w:color w:val="000000"/>
        </w:rPr>
      </w:pPr>
      <w:bookmarkStart w:id="4" w:name="_Hlk80023996"/>
      <w:r w:rsidRPr="00572BAA">
        <w:rPr>
          <w:rFonts w:ascii="Arial" w:hAnsi="Arial" w:cs="Arial"/>
          <w:b/>
          <w:bCs/>
          <w:color w:val="000000"/>
        </w:rPr>
        <w:t>18.1.</w:t>
      </w:r>
      <w:r w:rsidRPr="00572BAA">
        <w:rPr>
          <w:rFonts w:ascii="Arial" w:hAnsi="Arial" w:cs="Arial"/>
          <w:color w:val="000000"/>
        </w:rPr>
        <w:t xml:space="preserve"> Os produtos objeto desta licitação, deverão ser entregues, parceladamente, durante o período de vigência da Ata de Registro de Preços, de acordo com as solicitações da Secretaria de Assistência Social, da seguinte forma: </w:t>
      </w:r>
    </w:p>
    <w:p w14:paraId="24887701" w14:textId="45A4AFDC" w:rsidR="00572BAA" w:rsidRPr="00572BAA" w:rsidRDefault="00572BAA" w:rsidP="00572BAA">
      <w:pPr>
        <w:autoSpaceDE w:val="0"/>
        <w:autoSpaceDN w:val="0"/>
        <w:adjustRightInd w:val="0"/>
        <w:spacing w:after="120"/>
        <w:jc w:val="both"/>
        <w:rPr>
          <w:rFonts w:ascii="Arial" w:hAnsi="Arial" w:cs="Arial"/>
          <w:color w:val="000000"/>
        </w:rPr>
      </w:pPr>
      <w:r w:rsidRPr="00572BAA">
        <w:rPr>
          <w:rFonts w:ascii="Arial" w:hAnsi="Arial" w:cs="Arial"/>
          <w:b/>
          <w:bCs/>
          <w:color w:val="000000"/>
        </w:rPr>
        <w:t>18.1.1.</w:t>
      </w:r>
      <w:r w:rsidRPr="00572BAA">
        <w:rPr>
          <w:rFonts w:ascii="Arial" w:hAnsi="Arial" w:cs="Arial"/>
          <w:color w:val="000000"/>
        </w:rPr>
        <w:t xml:space="preserve"> Os produtos NÃO PERECÍVEIS e PERECÍVEIS, objeto deste Termo, deverão ser entregues (sem ônus de entrega), de acordo com o descrito na solicitação da Secretaria de Assistência Social, no seguinte endereço:</w:t>
      </w:r>
    </w:p>
    <w:p w14:paraId="224A3330" w14:textId="77777777" w:rsidR="00572BAA" w:rsidRPr="00572BAA" w:rsidRDefault="00572BAA" w:rsidP="00572BAA">
      <w:pPr>
        <w:pStyle w:val="PargrafodaLista"/>
        <w:numPr>
          <w:ilvl w:val="0"/>
          <w:numId w:val="40"/>
        </w:numPr>
        <w:spacing w:after="120"/>
        <w:jc w:val="both"/>
        <w:rPr>
          <w:rFonts w:ascii="Arial" w:eastAsia="MS Mincho" w:hAnsi="Arial" w:cs="Arial"/>
          <w:sz w:val="24"/>
          <w:szCs w:val="24"/>
          <w:lang w:eastAsia="pt-BR"/>
        </w:rPr>
      </w:pPr>
      <w:r w:rsidRPr="00572BAA">
        <w:rPr>
          <w:rFonts w:ascii="Arial" w:eastAsia="MS Mincho" w:hAnsi="Arial" w:cs="Arial"/>
          <w:b/>
          <w:sz w:val="24"/>
          <w:szCs w:val="24"/>
          <w:lang w:eastAsia="pt-BR"/>
        </w:rPr>
        <w:t>Secretaria Municipal de Assistência Social e CRAS</w:t>
      </w:r>
      <w:r w:rsidRPr="00572BAA">
        <w:rPr>
          <w:rFonts w:ascii="Arial" w:eastAsia="MS Mincho" w:hAnsi="Arial" w:cs="Arial"/>
          <w:sz w:val="24"/>
          <w:szCs w:val="24"/>
          <w:lang w:eastAsia="pt-BR"/>
        </w:rPr>
        <w:t xml:space="preserve">: </w:t>
      </w:r>
    </w:p>
    <w:p w14:paraId="139A7967" w14:textId="360EAFEC" w:rsidR="00572BAA" w:rsidRPr="00572BAA" w:rsidRDefault="00572BAA" w:rsidP="00572BAA">
      <w:pPr>
        <w:pStyle w:val="PargrafodaLista"/>
        <w:autoSpaceDE w:val="0"/>
        <w:autoSpaceDN w:val="0"/>
        <w:adjustRightInd w:val="0"/>
        <w:spacing w:after="120"/>
        <w:ind w:left="709"/>
        <w:jc w:val="both"/>
        <w:rPr>
          <w:rFonts w:ascii="Arial" w:hAnsi="Arial" w:cs="Arial"/>
          <w:bCs/>
          <w:color w:val="000000"/>
          <w:sz w:val="24"/>
          <w:szCs w:val="24"/>
          <w:lang w:eastAsia="pt-BR"/>
        </w:rPr>
      </w:pPr>
      <w:r w:rsidRPr="00572BAA">
        <w:rPr>
          <w:rFonts w:ascii="Arial" w:hAnsi="Arial" w:cs="Arial"/>
          <w:bCs/>
          <w:color w:val="000000"/>
          <w:sz w:val="24"/>
          <w:szCs w:val="24"/>
          <w:lang w:eastAsia="pt-BR"/>
        </w:rPr>
        <w:t>Horário de Atendimento: 08h00min às 11:00 das 13:00</w:t>
      </w:r>
      <w:r>
        <w:rPr>
          <w:rFonts w:ascii="Arial" w:hAnsi="Arial" w:cs="Arial"/>
          <w:bCs/>
          <w:color w:val="000000"/>
          <w:sz w:val="24"/>
          <w:szCs w:val="24"/>
          <w:lang w:eastAsia="pt-BR"/>
        </w:rPr>
        <w:t xml:space="preserve"> </w:t>
      </w:r>
      <w:r w:rsidRPr="00572BAA">
        <w:rPr>
          <w:rFonts w:ascii="Arial" w:hAnsi="Arial" w:cs="Arial"/>
          <w:bCs/>
          <w:color w:val="000000"/>
          <w:sz w:val="24"/>
          <w:szCs w:val="24"/>
          <w:lang w:eastAsia="pt-BR"/>
        </w:rPr>
        <w:t>as 16:00</w:t>
      </w:r>
    </w:p>
    <w:p w14:paraId="28302A67" w14:textId="204DB896" w:rsidR="00572BAA" w:rsidRPr="00572BAA" w:rsidRDefault="00572BAA" w:rsidP="00572BAA">
      <w:pPr>
        <w:pStyle w:val="PargrafodaLista"/>
        <w:autoSpaceDE w:val="0"/>
        <w:autoSpaceDN w:val="0"/>
        <w:adjustRightInd w:val="0"/>
        <w:spacing w:after="120"/>
        <w:ind w:left="709"/>
        <w:jc w:val="both"/>
        <w:rPr>
          <w:rFonts w:ascii="Arial" w:eastAsia="MS Mincho" w:hAnsi="Arial" w:cs="Arial"/>
          <w:sz w:val="24"/>
          <w:szCs w:val="24"/>
          <w:lang w:eastAsia="pt-BR"/>
        </w:rPr>
      </w:pPr>
      <w:r w:rsidRPr="00572BAA">
        <w:rPr>
          <w:rFonts w:ascii="Arial" w:hAnsi="Arial" w:cs="Arial"/>
          <w:bCs/>
          <w:color w:val="000000"/>
          <w:sz w:val="24"/>
          <w:szCs w:val="24"/>
          <w:lang w:eastAsia="pt-BR"/>
        </w:rPr>
        <w:t xml:space="preserve">Endereço: </w:t>
      </w:r>
      <w:r w:rsidRPr="00572BAA">
        <w:rPr>
          <w:rFonts w:ascii="Arial" w:eastAsia="MS Mincho" w:hAnsi="Arial" w:cs="Arial"/>
          <w:sz w:val="24"/>
          <w:szCs w:val="24"/>
          <w:lang w:eastAsia="pt-BR"/>
        </w:rPr>
        <w:t>Rua Presidente Vargas</w:t>
      </w:r>
      <w:r>
        <w:rPr>
          <w:rFonts w:ascii="Arial" w:eastAsia="MS Mincho" w:hAnsi="Arial" w:cs="Arial"/>
          <w:sz w:val="24"/>
          <w:szCs w:val="24"/>
          <w:lang w:eastAsia="pt-BR"/>
        </w:rPr>
        <w:t>,</w:t>
      </w:r>
      <w:r w:rsidRPr="00572BAA">
        <w:rPr>
          <w:rFonts w:ascii="Arial" w:eastAsia="MS Mincho" w:hAnsi="Arial" w:cs="Arial"/>
          <w:sz w:val="24"/>
          <w:szCs w:val="24"/>
          <w:lang w:eastAsia="pt-BR"/>
        </w:rPr>
        <w:t xml:space="preserve"> n°</w:t>
      </w:r>
      <w:r>
        <w:rPr>
          <w:rFonts w:ascii="Arial" w:eastAsia="MS Mincho" w:hAnsi="Arial" w:cs="Arial"/>
          <w:sz w:val="24"/>
          <w:szCs w:val="24"/>
          <w:lang w:eastAsia="pt-BR"/>
        </w:rPr>
        <w:t xml:space="preserve"> </w:t>
      </w:r>
      <w:r w:rsidRPr="00572BAA">
        <w:rPr>
          <w:rFonts w:ascii="Arial" w:eastAsia="MS Mincho" w:hAnsi="Arial" w:cs="Arial"/>
          <w:sz w:val="24"/>
          <w:szCs w:val="24"/>
          <w:lang w:eastAsia="pt-BR"/>
        </w:rPr>
        <w:t>282, Centro;</w:t>
      </w:r>
    </w:p>
    <w:bookmarkEnd w:id="4"/>
    <w:p w14:paraId="5AD77DEB" w14:textId="59FB5C71" w:rsidR="00572BAA" w:rsidRPr="00572BAA" w:rsidRDefault="00572BAA" w:rsidP="00572BAA">
      <w:pPr>
        <w:autoSpaceDE w:val="0"/>
        <w:autoSpaceDN w:val="0"/>
        <w:adjustRightInd w:val="0"/>
        <w:spacing w:after="120"/>
        <w:jc w:val="both"/>
        <w:rPr>
          <w:rFonts w:ascii="Arial" w:hAnsi="Arial" w:cs="Arial"/>
          <w:color w:val="000000"/>
        </w:rPr>
      </w:pPr>
      <w:r w:rsidRPr="00572BAA">
        <w:rPr>
          <w:rFonts w:ascii="Arial" w:hAnsi="Arial" w:cs="Arial"/>
          <w:b/>
          <w:bCs/>
          <w:color w:val="000000"/>
        </w:rPr>
        <w:t>18.2</w:t>
      </w:r>
      <w:r w:rsidRPr="00572BAA">
        <w:rPr>
          <w:rFonts w:ascii="Arial" w:hAnsi="Arial" w:cs="Arial"/>
          <w:color w:val="000000"/>
        </w:rPr>
        <w:t xml:space="preserve">. A contratada deverá atender as solicitações da Secretaria Municipal de Assistência Social, no prazo máximo de 15 (quinze) dias, contados do momento do recebimento da nota de empenho, confirmação por e-mail ou contato telefônico, seguindo rigorosamente as quantidades solicitadas. </w:t>
      </w:r>
    </w:p>
    <w:p w14:paraId="18068BAC" w14:textId="4E29D64A" w:rsidR="00572BAA" w:rsidRPr="00572BAA" w:rsidRDefault="00572BAA" w:rsidP="00572BAA">
      <w:pPr>
        <w:autoSpaceDE w:val="0"/>
        <w:autoSpaceDN w:val="0"/>
        <w:adjustRightInd w:val="0"/>
        <w:spacing w:after="120"/>
        <w:jc w:val="both"/>
        <w:rPr>
          <w:rFonts w:ascii="Arial" w:hAnsi="Arial" w:cs="Arial"/>
          <w:color w:val="000000"/>
        </w:rPr>
      </w:pPr>
      <w:r w:rsidRPr="00572BAA">
        <w:rPr>
          <w:rFonts w:ascii="Arial" w:hAnsi="Arial" w:cs="Arial"/>
          <w:b/>
          <w:bCs/>
          <w:color w:val="000000"/>
        </w:rPr>
        <w:t>18.2.1.</w:t>
      </w:r>
      <w:r w:rsidRPr="00572BAA">
        <w:rPr>
          <w:rFonts w:ascii="Arial" w:hAnsi="Arial" w:cs="Arial"/>
          <w:color w:val="000000"/>
        </w:rPr>
        <w:t xml:space="preserve"> Os prazos de que tratam o item 1</w:t>
      </w:r>
      <w:r>
        <w:rPr>
          <w:rFonts w:ascii="Arial" w:hAnsi="Arial" w:cs="Arial"/>
          <w:color w:val="000000"/>
        </w:rPr>
        <w:t>8</w:t>
      </w:r>
      <w:r w:rsidRPr="00572BAA">
        <w:rPr>
          <w:rFonts w:ascii="Arial" w:hAnsi="Arial" w:cs="Arial"/>
          <w:color w:val="000000"/>
        </w:rPr>
        <w:t xml:space="preserve">.2 poderá ser prorrogado uma vez, por igual período, quando solicitado pelo convocado durante o transcurso do prazo e desde que ocorra motivo justificado aceito pela Administração. </w:t>
      </w:r>
    </w:p>
    <w:p w14:paraId="4E28FD28" w14:textId="418FB71E" w:rsidR="00572BAA" w:rsidRPr="005E229D" w:rsidRDefault="00572BAA" w:rsidP="00572BAA">
      <w:pPr>
        <w:autoSpaceDE w:val="0"/>
        <w:autoSpaceDN w:val="0"/>
        <w:adjustRightInd w:val="0"/>
        <w:jc w:val="both"/>
        <w:rPr>
          <w:rFonts w:ascii="Arial" w:hAnsi="Arial" w:cs="Arial"/>
          <w:b/>
          <w:u w:val="single"/>
        </w:rPr>
      </w:pPr>
      <w:r>
        <w:rPr>
          <w:rFonts w:ascii="Arial" w:hAnsi="Arial" w:cs="Arial"/>
          <w:b/>
          <w:bCs/>
        </w:rPr>
        <w:t>18</w:t>
      </w:r>
      <w:r w:rsidRPr="005E229D">
        <w:rPr>
          <w:rFonts w:ascii="Arial" w:hAnsi="Arial" w:cs="Arial"/>
          <w:b/>
          <w:bCs/>
        </w:rPr>
        <w:t>.</w:t>
      </w:r>
      <w:r>
        <w:rPr>
          <w:rFonts w:ascii="Arial" w:hAnsi="Arial" w:cs="Arial"/>
          <w:b/>
          <w:bCs/>
        </w:rPr>
        <w:t>3</w:t>
      </w:r>
      <w:r w:rsidRPr="005E229D">
        <w:rPr>
          <w:rFonts w:ascii="Arial" w:hAnsi="Arial" w:cs="Arial"/>
          <w:b/>
          <w:bCs/>
        </w:rPr>
        <w:t>. ESPECIFICAÇÕES TÉCNICAS DOS ALIMENTOS</w:t>
      </w:r>
    </w:p>
    <w:p w14:paraId="5C55296E" w14:textId="77777777" w:rsidR="00572BAA" w:rsidRDefault="00572BAA" w:rsidP="00572BAA">
      <w:pPr>
        <w:autoSpaceDE w:val="0"/>
        <w:autoSpaceDN w:val="0"/>
        <w:adjustRightInd w:val="0"/>
        <w:jc w:val="both"/>
        <w:rPr>
          <w:rFonts w:ascii="Arial" w:hAnsi="Arial" w:cs="Arial"/>
          <w:b/>
        </w:rPr>
      </w:pPr>
    </w:p>
    <w:p w14:paraId="1584BFCD" w14:textId="644A6EEA" w:rsidR="00572BAA" w:rsidRPr="00B945A5" w:rsidRDefault="00572BAA" w:rsidP="00B945A5">
      <w:pPr>
        <w:autoSpaceDE w:val="0"/>
        <w:autoSpaceDN w:val="0"/>
        <w:adjustRightInd w:val="0"/>
        <w:spacing w:after="120"/>
        <w:jc w:val="both"/>
        <w:rPr>
          <w:rFonts w:ascii="Arial" w:hAnsi="Arial" w:cs="Arial"/>
        </w:rPr>
      </w:pPr>
      <w:r w:rsidRPr="00B945A5">
        <w:rPr>
          <w:rFonts w:ascii="Arial" w:hAnsi="Arial" w:cs="Arial"/>
          <w:b/>
        </w:rPr>
        <w:t>18.3.1.</w:t>
      </w:r>
      <w:r w:rsidRPr="00B945A5">
        <w:rPr>
          <w:rFonts w:ascii="Arial" w:hAnsi="Arial" w:cs="Arial"/>
        </w:rPr>
        <w:t xml:space="preserve"> Os alimentos fornecidos pela </w:t>
      </w:r>
      <w:r w:rsidRPr="00B945A5">
        <w:rPr>
          <w:rFonts w:ascii="Arial" w:hAnsi="Arial" w:cs="Arial"/>
          <w:b/>
          <w:bCs/>
        </w:rPr>
        <w:t>CONTRATADA</w:t>
      </w:r>
      <w:r w:rsidRPr="00B945A5">
        <w:rPr>
          <w:rFonts w:ascii="Arial" w:hAnsi="Arial" w:cs="Arial"/>
        </w:rPr>
        <w:t>, especificados devem:</w:t>
      </w:r>
    </w:p>
    <w:p w14:paraId="20BECDE7" w14:textId="77777777" w:rsidR="00572BAA" w:rsidRPr="00B945A5" w:rsidRDefault="00572BAA" w:rsidP="00B945A5">
      <w:pPr>
        <w:pStyle w:val="PargrafodaLista"/>
        <w:numPr>
          <w:ilvl w:val="0"/>
          <w:numId w:val="39"/>
        </w:numPr>
        <w:autoSpaceDE w:val="0"/>
        <w:autoSpaceDN w:val="0"/>
        <w:adjustRightInd w:val="0"/>
        <w:spacing w:after="120"/>
        <w:jc w:val="both"/>
        <w:rPr>
          <w:rFonts w:ascii="Arial" w:eastAsiaTheme="minorHAnsi" w:hAnsi="Arial" w:cs="Arial"/>
          <w:sz w:val="24"/>
          <w:szCs w:val="24"/>
        </w:rPr>
      </w:pPr>
      <w:r w:rsidRPr="00B945A5">
        <w:rPr>
          <w:rFonts w:ascii="Arial" w:eastAsiaTheme="minorHAnsi" w:hAnsi="Arial" w:cs="Arial"/>
          <w:sz w:val="24"/>
          <w:szCs w:val="24"/>
        </w:rPr>
        <w:t xml:space="preserve">Ter sua qualidade de acordo com o padrão constante deste instrumento e legislação vigente no país sobre o assunto (inclusive quanto à embalagem, rotulagem e peso liquido); </w:t>
      </w:r>
    </w:p>
    <w:p w14:paraId="52EDD3C2" w14:textId="77777777" w:rsidR="00572BAA" w:rsidRPr="00B945A5" w:rsidRDefault="00572BAA" w:rsidP="00B945A5">
      <w:pPr>
        <w:pStyle w:val="PargrafodaLista"/>
        <w:numPr>
          <w:ilvl w:val="0"/>
          <w:numId w:val="39"/>
        </w:numPr>
        <w:autoSpaceDE w:val="0"/>
        <w:autoSpaceDN w:val="0"/>
        <w:adjustRightInd w:val="0"/>
        <w:spacing w:after="120"/>
        <w:jc w:val="both"/>
        <w:rPr>
          <w:rFonts w:ascii="Arial" w:eastAsiaTheme="minorHAnsi" w:hAnsi="Arial" w:cs="Arial"/>
          <w:sz w:val="24"/>
          <w:szCs w:val="24"/>
        </w:rPr>
      </w:pPr>
      <w:r w:rsidRPr="00B945A5">
        <w:rPr>
          <w:rFonts w:ascii="Arial" w:eastAsiaTheme="minorHAnsi" w:hAnsi="Arial" w:cs="Arial"/>
          <w:sz w:val="24"/>
          <w:szCs w:val="24"/>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08E1A634" w14:textId="77777777" w:rsidR="00572BAA" w:rsidRPr="00B945A5" w:rsidRDefault="00572BAA" w:rsidP="00B945A5">
      <w:pPr>
        <w:pStyle w:val="PargrafodaLista"/>
        <w:numPr>
          <w:ilvl w:val="0"/>
          <w:numId w:val="39"/>
        </w:numPr>
        <w:autoSpaceDE w:val="0"/>
        <w:autoSpaceDN w:val="0"/>
        <w:adjustRightInd w:val="0"/>
        <w:spacing w:after="120"/>
        <w:jc w:val="both"/>
        <w:rPr>
          <w:rFonts w:ascii="Arial" w:eastAsiaTheme="minorHAnsi" w:hAnsi="Arial" w:cs="Arial"/>
          <w:sz w:val="24"/>
          <w:szCs w:val="24"/>
        </w:rPr>
      </w:pPr>
      <w:r w:rsidRPr="00B945A5">
        <w:rPr>
          <w:rFonts w:ascii="Arial" w:eastAsiaTheme="minorHAnsi" w:hAnsi="Arial" w:cs="Arial"/>
          <w:sz w:val="24"/>
          <w:szCs w:val="24"/>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726A23FC" w14:textId="1B448183" w:rsidR="00F77C53" w:rsidRPr="0047075D" w:rsidRDefault="00F77C53" w:rsidP="0047075D">
      <w:pPr>
        <w:autoSpaceDE w:val="0"/>
        <w:autoSpaceDN w:val="0"/>
        <w:adjustRightInd w:val="0"/>
        <w:jc w:val="both"/>
        <w:rPr>
          <w:rFonts w:ascii="Arial" w:eastAsiaTheme="minorHAnsi" w:hAnsi="Arial" w:cs="Arial"/>
          <w:b/>
          <w:bCs/>
          <w:lang w:eastAsia="en-US"/>
        </w:rPr>
      </w:pPr>
      <w:r w:rsidRPr="0047075D">
        <w:rPr>
          <w:rFonts w:ascii="Arial" w:eastAsiaTheme="minorHAnsi" w:hAnsi="Arial" w:cs="Arial"/>
          <w:b/>
          <w:bCs/>
          <w:lang w:eastAsia="en-US"/>
        </w:rPr>
        <w:t>1</w:t>
      </w:r>
      <w:r w:rsidR="005E6ED4">
        <w:rPr>
          <w:rFonts w:ascii="Arial" w:eastAsiaTheme="minorHAnsi" w:hAnsi="Arial" w:cs="Arial"/>
          <w:b/>
          <w:bCs/>
          <w:lang w:eastAsia="en-US"/>
        </w:rPr>
        <w:t>9</w:t>
      </w:r>
      <w:bookmarkStart w:id="5" w:name="_Hlk118449060"/>
      <w:r w:rsidRPr="0047075D">
        <w:rPr>
          <w:rFonts w:ascii="Arial" w:eastAsiaTheme="minorHAnsi" w:hAnsi="Arial" w:cs="Arial"/>
          <w:b/>
          <w:bCs/>
          <w:lang w:eastAsia="en-US"/>
        </w:rPr>
        <w:t xml:space="preserve">. </w:t>
      </w:r>
      <w:r w:rsidR="00D34FA7" w:rsidRPr="00DF1398">
        <w:rPr>
          <w:rFonts w:ascii="Arial" w:hAnsi="Arial" w:cs="Arial"/>
          <w:b/>
          <w:bCs/>
          <w:u w:val="single"/>
        </w:rPr>
        <w:t xml:space="preserve">DO RECEBIMENTO </w:t>
      </w:r>
      <w:r w:rsidR="00D34FA7">
        <w:rPr>
          <w:rFonts w:ascii="Arial" w:hAnsi="Arial" w:cs="Arial"/>
          <w:b/>
          <w:bCs/>
          <w:u w:val="single"/>
        </w:rPr>
        <w:t>(</w:t>
      </w:r>
      <w:r w:rsidR="00D34FA7" w:rsidRPr="00DF1398">
        <w:rPr>
          <w:rFonts w:ascii="Arial" w:hAnsi="Arial" w:cs="Arial"/>
          <w:b/>
          <w:bCs/>
          <w:u w:val="single"/>
        </w:rPr>
        <w:t>Art. 73, da Lei nº 8666/93</w:t>
      </w:r>
      <w:r w:rsidR="00D34FA7">
        <w:rPr>
          <w:rFonts w:ascii="Arial" w:hAnsi="Arial" w:cs="Arial"/>
          <w:b/>
          <w:bCs/>
          <w:u w:val="single"/>
        </w:rPr>
        <w:t>)</w:t>
      </w:r>
      <w:r w:rsidRPr="0047075D">
        <w:rPr>
          <w:rFonts w:ascii="Arial" w:eastAsiaTheme="minorHAnsi" w:hAnsi="Arial" w:cs="Arial"/>
          <w:b/>
          <w:bCs/>
          <w:lang w:eastAsia="en-US"/>
        </w:rPr>
        <w:t>.</w:t>
      </w:r>
      <w:bookmarkEnd w:id="5"/>
    </w:p>
    <w:p w14:paraId="6CF3773A" w14:textId="77777777" w:rsidR="00F77C53" w:rsidRPr="0047075D" w:rsidRDefault="00F77C53" w:rsidP="0047075D">
      <w:pPr>
        <w:autoSpaceDE w:val="0"/>
        <w:autoSpaceDN w:val="0"/>
        <w:adjustRightInd w:val="0"/>
        <w:jc w:val="both"/>
        <w:rPr>
          <w:rFonts w:ascii="Arial" w:eastAsiaTheme="minorHAnsi" w:hAnsi="Arial" w:cs="Arial"/>
          <w:lang w:eastAsia="en-US"/>
        </w:rPr>
      </w:pPr>
    </w:p>
    <w:p w14:paraId="39CE3BC7" w14:textId="6ABF8814"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19</w:t>
      </w:r>
      <w:r w:rsidRPr="005E229D">
        <w:rPr>
          <w:rFonts w:ascii="Arial" w:hAnsi="Arial" w:cs="Arial"/>
          <w:b/>
          <w:bCs/>
        </w:rPr>
        <w:t>.1.</w:t>
      </w:r>
      <w:r w:rsidRPr="005E229D">
        <w:rPr>
          <w:rFonts w:ascii="Arial" w:hAnsi="Arial" w:cs="Arial"/>
        </w:rPr>
        <w:t xml:space="preserve"> O objeto deste edital será dado como recebido, pelos responsáveis pelo recebimento, nomeados pela Portaria nº </w:t>
      </w:r>
      <w:r>
        <w:rPr>
          <w:rFonts w:ascii="Arial" w:hAnsi="Arial" w:cs="Arial"/>
        </w:rPr>
        <w:t>338</w:t>
      </w:r>
      <w:r w:rsidRPr="005E229D">
        <w:rPr>
          <w:rFonts w:ascii="Arial" w:hAnsi="Arial" w:cs="Arial"/>
        </w:rPr>
        <w:t xml:space="preserve">/2022, conforme local de entrega, da forma abaixo: </w:t>
      </w:r>
    </w:p>
    <w:p w14:paraId="37D81E21" w14:textId="5E99087C"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19</w:t>
      </w:r>
      <w:r w:rsidRPr="005E229D">
        <w:rPr>
          <w:rFonts w:ascii="Arial" w:hAnsi="Arial" w:cs="Arial"/>
          <w:b/>
          <w:bCs/>
        </w:rPr>
        <w:t>.1.1.</w:t>
      </w:r>
      <w:r w:rsidRPr="005E229D">
        <w:rPr>
          <w:rFonts w:ascii="Arial" w:hAnsi="Arial" w:cs="Arial"/>
        </w:rPr>
        <w:t xml:space="preserve"> </w:t>
      </w:r>
      <w:r w:rsidRPr="005E229D">
        <w:rPr>
          <w:rFonts w:ascii="Arial" w:hAnsi="Arial" w:cs="Arial"/>
          <w:b/>
          <w:bCs/>
        </w:rPr>
        <w:t>Recebimento Provisório</w:t>
      </w:r>
      <w:r w:rsidRPr="005E229D">
        <w:rPr>
          <w:rFonts w:ascii="Arial" w:hAnsi="Arial" w:cs="Arial"/>
        </w:rPr>
        <w:t xml:space="preserve">: A partir da data da entrega do objeto solicitado, o Responsável Técnico do Departamento solicitante e fiscal da Ata de Registro de Preços, responsável pelo Recebimento da Secretaria Municipal de </w:t>
      </w:r>
      <w:r>
        <w:rPr>
          <w:rFonts w:ascii="Arial" w:hAnsi="Arial" w:cs="Arial"/>
        </w:rPr>
        <w:t>Assistência Social</w:t>
      </w:r>
      <w:r w:rsidRPr="005E229D">
        <w:rPr>
          <w:rFonts w:ascii="Arial" w:hAnsi="Arial" w:cs="Arial"/>
        </w:rPr>
        <w:t xml:space="preserve"> terá um prazo de 12 (doze) horas para os produtos perecíveis e 02 (dois) dias para os produtos não perecíveis, para conferência da Nota Fiscal, data de validade dos produtos, lote, quantidade, bem como verificar a conformidade do produto com o solicitado na Nota de Empenho. Caso ocorram divergências entre o bem solicitado e o entregue, o fiscal e o responsável pelo recebimento dos produtos solicitados da Ata de Registro de Preços deverá rejeitá-lo e solicitar a reposição num prazo de 12 (doze) horas para os perecíveis e 02 (dois) dias para os não perecíveis, contados do recebimento da notificação formal pela Contratada. </w:t>
      </w:r>
    </w:p>
    <w:p w14:paraId="7908B3D9" w14:textId="2B4752CB"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19</w:t>
      </w:r>
      <w:r w:rsidRPr="005E229D">
        <w:rPr>
          <w:rFonts w:ascii="Arial" w:hAnsi="Arial" w:cs="Arial"/>
          <w:b/>
          <w:bCs/>
        </w:rPr>
        <w:t>.1.2.</w:t>
      </w:r>
      <w:r w:rsidRPr="005E229D">
        <w:rPr>
          <w:rFonts w:ascii="Arial" w:hAnsi="Arial" w:cs="Arial"/>
        </w:rPr>
        <w:t xml:space="preserve">  </w:t>
      </w:r>
      <w:r w:rsidRPr="005E229D">
        <w:rPr>
          <w:rFonts w:ascii="Arial" w:hAnsi="Arial" w:cs="Arial"/>
          <w:b/>
          <w:bCs/>
        </w:rPr>
        <w:t>Recebimento Definitivo</w:t>
      </w:r>
      <w:r w:rsidRPr="005E229D">
        <w:rPr>
          <w:rFonts w:ascii="Arial" w:hAnsi="Arial" w:cs="Arial"/>
        </w:rPr>
        <w:t xml:space="preserve">: Após o prazo definido para recebimento provisório da mercadoria e estando todos os produtos em conformidade com a Ata de Registro de Preços, o fiscal da Ata de Registro de Preços e responsável pelo Recebimento atestará na Nota Fiscal o recebimento definitivo encaminhando a mesma para os tramites legais de pagamento. </w:t>
      </w:r>
    </w:p>
    <w:p w14:paraId="5DE88032" w14:textId="306B3C09"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19</w:t>
      </w:r>
      <w:r w:rsidRPr="005E229D">
        <w:rPr>
          <w:rFonts w:ascii="Arial" w:hAnsi="Arial" w:cs="Arial"/>
          <w:b/>
          <w:bCs/>
        </w:rPr>
        <w:t>.</w:t>
      </w:r>
      <w:r>
        <w:rPr>
          <w:rFonts w:ascii="Arial" w:hAnsi="Arial" w:cs="Arial"/>
          <w:b/>
          <w:bCs/>
        </w:rPr>
        <w:t>2</w:t>
      </w:r>
      <w:r w:rsidRPr="005E229D">
        <w:rPr>
          <w:rFonts w:ascii="Arial" w:hAnsi="Arial" w:cs="Arial"/>
          <w:b/>
          <w:bCs/>
        </w:rPr>
        <w:t>.</w:t>
      </w:r>
      <w:r w:rsidRPr="005E229D">
        <w:rPr>
          <w:rFonts w:ascii="Arial" w:hAnsi="Arial" w:cs="Arial"/>
        </w:rPr>
        <w:t xml:space="preserve"> A assinatura no conhecimento da empresa transportadora não implica/atesta o recebimento definitivo da mercadoria ou que a mesma esteja em conformidade com a Nota de Empenho/Ata de Registro de Preços. </w:t>
      </w:r>
    </w:p>
    <w:p w14:paraId="3B8ADB73" w14:textId="161DB6C3"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19</w:t>
      </w:r>
      <w:r w:rsidRPr="005E229D">
        <w:rPr>
          <w:rFonts w:ascii="Arial" w:hAnsi="Arial" w:cs="Arial"/>
          <w:b/>
          <w:bCs/>
        </w:rPr>
        <w:t>.</w:t>
      </w:r>
      <w:r>
        <w:rPr>
          <w:rFonts w:ascii="Arial" w:hAnsi="Arial" w:cs="Arial"/>
          <w:b/>
          <w:bCs/>
        </w:rPr>
        <w:t>3</w:t>
      </w:r>
      <w:r w:rsidRPr="005E229D">
        <w:rPr>
          <w:rFonts w:ascii="Arial" w:hAnsi="Arial" w:cs="Arial"/>
          <w:b/>
          <w:bCs/>
        </w:rPr>
        <w:t>.</w:t>
      </w:r>
      <w:r w:rsidRPr="005E229D">
        <w:rPr>
          <w:rFonts w:ascii="Arial" w:hAnsi="Arial" w:cs="Arial"/>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5911AA16" w14:textId="466E44DB" w:rsidR="00B945A5" w:rsidRPr="005E229D" w:rsidRDefault="00B945A5" w:rsidP="00B945A5">
      <w:pPr>
        <w:autoSpaceDE w:val="0"/>
        <w:autoSpaceDN w:val="0"/>
        <w:adjustRightInd w:val="0"/>
        <w:spacing w:after="120"/>
        <w:jc w:val="both"/>
        <w:rPr>
          <w:rFonts w:ascii="Arial" w:hAnsi="Arial" w:cs="Arial"/>
          <w:b/>
        </w:rPr>
      </w:pPr>
      <w:r>
        <w:rPr>
          <w:rFonts w:ascii="Arial" w:hAnsi="Arial" w:cs="Arial"/>
          <w:b/>
          <w:bCs/>
        </w:rPr>
        <w:t>19</w:t>
      </w:r>
      <w:r w:rsidRPr="005E229D">
        <w:rPr>
          <w:rFonts w:ascii="Arial" w:hAnsi="Arial" w:cs="Arial"/>
          <w:b/>
          <w:bCs/>
        </w:rPr>
        <w:t>.</w:t>
      </w:r>
      <w:r>
        <w:rPr>
          <w:rFonts w:ascii="Arial" w:hAnsi="Arial" w:cs="Arial"/>
          <w:b/>
          <w:bCs/>
        </w:rPr>
        <w:t>4</w:t>
      </w:r>
      <w:r w:rsidRPr="005E229D">
        <w:rPr>
          <w:rFonts w:ascii="Arial" w:hAnsi="Arial" w:cs="Arial"/>
          <w:b/>
          <w:bCs/>
        </w:rPr>
        <w:t>.</w:t>
      </w:r>
      <w:r w:rsidRPr="005E229D">
        <w:rPr>
          <w:rFonts w:ascii="Arial" w:hAnsi="Arial" w:cs="Arial"/>
        </w:rPr>
        <w:t xml:space="preserve">  Independentemente da aceitação, a empresa fornecedora deverá garantir a qualidade dos produtos fornecidos, obrigando-se a substituir no prazo determinado pela Administração, às suas expensas, aqueles que se apresentarem divergentes dos contatado.</w:t>
      </w:r>
    </w:p>
    <w:p w14:paraId="1713EBEB" w14:textId="77777777" w:rsidR="00B945A5" w:rsidRDefault="00B945A5" w:rsidP="00B945A5">
      <w:pPr>
        <w:autoSpaceDE w:val="0"/>
        <w:autoSpaceDN w:val="0"/>
        <w:adjustRightInd w:val="0"/>
        <w:jc w:val="both"/>
        <w:rPr>
          <w:rFonts w:ascii="Arial" w:hAnsi="Arial" w:cs="Arial"/>
          <w:b/>
          <w:bCs/>
        </w:rPr>
      </w:pPr>
    </w:p>
    <w:p w14:paraId="15B6E9A2" w14:textId="4EB1399A" w:rsidR="00B945A5" w:rsidRPr="005E229D" w:rsidRDefault="00B945A5" w:rsidP="00B945A5">
      <w:pPr>
        <w:autoSpaceDE w:val="0"/>
        <w:autoSpaceDN w:val="0"/>
        <w:adjustRightInd w:val="0"/>
        <w:jc w:val="both"/>
        <w:rPr>
          <w:rFonts w:ascii="Arial" w:hAnsi="Arial" w:cs="Arial"/>
          <w:b/>
          <w:bCs/>
        </w:rPr>
      </w:pPr>
      <w:r>
        <w:rPr>
          <w:rFonts w:ascii="Arial" w:hAnsi="Arial" w:cs="Arial"/>
          <w:b/>
          <w:bCs/>
        </w:rPr>
        <w:t>20</w:t>
      </w:r>
      <w:r w:rsidRPr="005E229D">
        <w:rPr>
          <w:rFonts w:ascii="Arial" w:hAnsi="Arial" w:cs="Arial"/>
          <w:b/>
          <w:bCs/>
        </w:rPr>
        <w:t>. CONDIÇÕES DE ENTREGA</w:t>
      </w:r>
      <w:r>
        <w:rPr>
          <w:rFonts w:ascii="Arial" w:hAnsi="Arial" w:cs="Arial"/>
          <w:b/>
          <w:bCs/>
        </w:rPr>
        <w:t xml:space="preserve"> E RECEBIMENTO</w:t>
      </w:r>
      <w:r w:rsidRPr="005E229D">
        <w:rPr>
          <w:rFonts w:ascii="Arial" w:hAnsi="Arial" w:cs="Arial"/>
          <w:b/>
          <w:bCs/>
        </w:rPr>
        <w:t xml:space="preserve"> DOS PRODUTOS/MATERIAIS</w:t>
      </w:r>
    </w:p>
    <w:p w14:paraId="562D3F49" w14:textId="77777777" w:rsidR="00B945A5" w:rsidRDefault="00B945A5" w:rsidP="00B945A5">
      <w:pPr>
        <w:autoSpaceDE w:val="0"/>
        <w:autoSpaceDN w:val="0"/>
        <w:adjustRightInd w:val="0"/>
        <w:jc w:val="both"/>
        <w:rPr>
          <w:rFonts w:ascii="Arial" w:hAnsi="Arial" w:cs="Arial"/>
          <w:b/>
          <w:bCs/>
        </w:rPr>
      </w:pPr>
    </w:p>
    <w:p w14:paraId="252DA4F3" w14:textId="0E8A9356"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20</w:t>
      </w:r>
      <w:r w:rsidRPr="005E229D">
        <w:rPr>
          <w:rFonts w:ascii="Arial" w:hAnsi="Arial" w:cs="Arial"/>
          <w:b/>
          <w:bCs/>
        </w:rPr>
        <w:t>.1.</w:t>
      </w:r>
      <w:r w:rsidRPr="005E229D">
        <w:rPr>
          <w:rFonts w:ascii="Arial" w:hAnsi="Arial" w:cs="Arial"/>
        </w:rPr>
        <w:t xml:space="preserve"> Todos os produtos deverão estar dentro do seu prazo de validade na data estabelecida para o seu consumo, à temperatura adequada, e de acordo com a legislação vigente. Os produtos não perecíveis deverão ser entregues com validade não inferior a 150 (cento e cinquenta) dias ou </w:t>
      </w:r>
      <w:r w:rsidRPr="005E229D">
        <w:rPr>
          <w:rFonts w:ascii="Arial" w:hAnsi="Arial" w:cs="Arial"/>
          <w:b/>
          <w:bCs/>
          <w:color w:val="000000"/>
        </w:rPr>
        <w:t xml:space="preserve">75% </w:t>
      </w:r>
      <w:r w:rsidRPr="005E229D">
        <w:rPr>
          <w:rFonts w:ascii="Arial" w:hAnsi="Arial" w:cs="Arial"/>
          <w:color w:val="000000"/>
        </w:rPr>
        <w:t>(setenta e cinco por cento) de sua validade na</w:t>
      </w:r>
      <w:r w:rsidRPr="005E229D">
        <w:rPr>
          <w:rFonts w:ascii="Arial" w:hAnsi="Arial" w:cs="Arial"/>
          <w:b/>
          <w:bCs/>
          <w:color w:val="000000"/>
        </w:rPr>
        <w:t xml:space="preserve"> data da entrega</w:t>
      </w:r>
      <w:r w:rsidRPr="005E229D">
        <w:rPr>
          <w:rFonts w:ascii="Arial" w:hAnsi="Arial" w:cs="Arial"/>
        </w:rPr>
        <w:t xml:space="preserve">; </w:t>
      </w:r>
    </w:p>
    <w:p w14:paraId="631DC17C" w14:textId="07707E82"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20</w:t>
      </w:r>
      <w:r w:rsidRPr="005E229D">
        <w:rPr>
          <w:rFonts w:ascii="Arial" w:hAnsi="Arial" w:cs="Arial"/>
          <w:b/>
          <w:bCs/>
        </w:rPr>
        <w:t>.2</w:t>
      </w:r>
      <w:r w:rsidRPr="005E229D">
        <w:rPr>
          <w:rFonts w:ascii="Arial" w:hAnsi="Arial" w:cs="Arial"/>
        </w:rPr>
        <w:t xml:space="preserve">. O transporte dos perecíveis deverá ser executado em veículos adequados de acordo com o estabelecido pela Vigilância Sanitária; </w:t>
      </w:r>
    </w:p>
    <w:p w14:paraId="0794AFA1" w14:textId="369F80CE"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20</w:t>
      </w:r>
      <w:r w:rsidRPr="005E229D">
        <w:rPr>
          <w:rFonts w:ascii="Arial" w:hAnsi="Arial" w:cs="Arial"/>
          <w:b/>
          <w:bCs/>
        </w:rPr>
        <w:t>.3</w:t>
      </w:r>
      <w:r w:rsidRPr="005E229D">
        <w:rPr>
          <w:rFonts w:ascii="Arial" w:hAnsi="Arial" w:cs="Arial"/>
        </w:rPr>
        <w:t xml:space="preserve">. O transporte, produção/processamento, registro, bem como, o controle higiênico dos alimentos deve atender os itens do Código Sanitário do Paraná (Lei 13.331 de 23 de novembro de 2001) e das legislações da ANVISA e do MAPA; </w:t>
      </w:r>
    </w:p>
    <w:p w14:paraId="6E227772" w14:textId="41B7DE21" w:rsidR="00B945A5" w:rsidRPr="005E229D" w:rsidRDefault="00B945A5" w:rsidP="00B945A5">
      <w:pPr>
        <w:autoSpaceDE w:val="0"/>
        <w:autoSpaceDN w:val="0"/>
        <w:adjustRightInd w:val="0"/>
        <w:spacing w:after="120"/>
        <w:jc w:val="both"/>
        <w:rPr>
          <w:rFonts w:ascii="Arial" w:hAnsi="Arial" w:cs="Arial"/>
        </w:rPr>
      </w:pPr>
      <w:r>
        <w:rPr>
          <w:rFonts w:ascii="Arial" w:hAnsi="Arial" w:cs="Arial"/>
          <w:b/>
          <w:bCs/>
        </w:rPr>
        <w:t>20</w:t>
      </w:r>
      <w:r w:rsidRPr="005E229D">
        <w:rPr>
          <w:rFonts w:ascii="Arial" w:hAnsi="Arial" w:cs="Arial"/>
          <w:b/>
          <w:bCs/>
        </w:rPr>
        <w:t>.4</w:t>
      </w:r>
      <w:r w:rsidRPr="005E229D">
        <w:rPr>
          <w:rFonts w:ascii="Arial" w:hAnsi="Arial" w:cs="Arial"/>
        </w:rPr>
        <w:t xml:space="preserve">. Não serão aceitos gêneros alimentícios em desacordo com as especificações constantes no presente Termo de Referência, considerando que os produtos deverão </w:t>
      </w:r>
      <w:r w:rsidRPr="005E229D">
        <w:rPr>
          <w:rFonts w:ascii="Arial" w:hAnsi="Arial" w:cs="Arial"/>
        </w:rPr>
        <w:lastRenderedPageBreak/>
        <w:t xml:space="preserve">ser entregues frescos, higienizados, sem danos físicos ou mecânicos e em tamanho e coloração uniforme, conforme o caso; </w:t>
      </w:r>
    </w:p>
    <w:p w14:paraId="3B4D46F4" w14:textId="6CFDCD64" w:rsidR="00B945A5" w:rsidRPr="005E229D" w:rsidRDefault="00B945A5" w:rsidP="00B945A5">
      <w:pPr>
        <w:autoSpaceDE w:val="0"/>
        <w:autoSpaceDN w:val="0"/>
        <w:adjustRightInd w:val="0"/>
        <w:spacing w:after="120"/>
        <w:jc w:val="both"/>
        <w:rPr>
          <w:rFonts w:ascii="Arial" w:hAnsi="Arial" w:cs="Arial"/>
          <w:b/>
        </w:rPr>
      </w:pPr>
      <w:r>
        <w:rPr>
          <w:rFonts w:ascii="Arial" w:hAnsi="Arial" w:cs="Arial"/>
          <w:b/>
          <w:bCs/>
        </w:rPr>
        <w:t>20</w:t>
      </w:r>
      <w:r w:rsidRPr="005E229D">
        <w:rPr>
          <w:rFonts w:ascii="Arial" w:hAnsi="Arial" w:cs="Arial"/>
          <w:b/>
          <w:bCs/>
        </w:rPr>
        <w:t>.5.</w:t>
      </w:r>
      <w:r w:rsidRPr="005E229D">
        <w:rPr>
          <w:rFonts w:ascii="Arial" w:hAnsi="Arial" w:cs="Arial"/>
        </w:rPr>
        <w:t xml:space="preserve"> Deverá efetuar a entrega do objeto em perfeitas condições, conforme especificações, prazo e local constantes no Edital e seus anexos, acompanhado da respectiva nota fiscal na qual constarão as indicações referentes a: marca e/ou fabricante, procedência e prazo de validade;</w:t>
      </w:r>
    </w:p>
    <w:p w14:paraId="1EA7BFE8" w14:textId="49E428EA" w:rsidR="00B945A5" w:rsidRPr="005E229D" w:rsidRDefault="00B945A5" w:rsidP="00B945A5">
      <w:pPr>
        <w:autoSpaceDE w:val="0"/>
        <w:autoSpaceDN w:val="0"/>
        <w:adjustRightInd w:val="0"/>
        <w:spacing w:after="120"/>
        <w:jc w:val="both"/>
        <w:rPr>
          <w:rFonts w:ascii="Arial" w:hAnsi="Arial" w:cs="Arial"/>
        </w:rPr>
      </w:pPr>
      <w:r>
        <w:rPr>
          <w:rFonts w:ascii="Arial" w:hAnsi="Arial" w:cs="Arial"/>
          <w:b/>
        </w:rPr>
        <w:t>20</w:t>
      </w:r>
      <w:r w:rsidRPr="005E229D">
        <w:rPr>
          <w:rFonts w:ascii="Arial" w:hAnsi="Arial" w:cs="Arial"/>
          <w:b/>
        </w:rPr>
        <w:t>.6.</w:t>
      </w:r>
      <w:r w:rsidRPr="005E229D">
        <w:rPr>
          <w:rFonts w:ascii="Arial" w:hAnsi="Arial" w:cs="Arial"/>
        </w:rPr>
        <w:t xml:space="preserve"> A contratada deverá indicar no corpo da nota fiscal o número e nome do banco, agência e número da conta, na qual deverá ser feito o pagamento (de acordo com os dados apresentados na Proposta de Preços); </w:t>
      </w:r>
    </w:p>
    <w:p w14:paraId="2479E2C7" w14:textId="5383CABF" w:rsidR="00B945A5" w:rsidRPr="005E229D" w:rsidRDefault="00B945A5" w:rsidP="00B945A5">
      <w:pPr>
        <w:autoSpaceDE w:val="0"/>
        <w:autoSpaceDN w:val="0"/>
        <w:adjustRightInd w:val="0"/>
        <w:spacing w:after="120"/>
        <w:jc w:val="both"/>
        <w:rPr>
          <w:rFonts w:ascii="Arial" w:hAnsi="Arial" w:cs="Arial"/>
        </w:rPr>
      </w:pPr>
      <w:r>
        <w:rPr>
          <w:rFonts w:ascii="Arial" w:hAnsi="Arial" w:cs="Arial"/>
          <w:b/>
        </w:rPr>
        <w:t>20</w:t>
      </w:r>
      <w:r w:rsidRPr="005E229D">
        <w:rPr>
          <w:rFonts w:ascii="Arial" w:hAnsi="Arial" w:cs="Arial"/>
          <w:b/>
        </w:rPr>
        <w:t>.7.</w:t>
      </w:r>
      <w:r w:rsidRPr="005E229D">
        <w:rPr>
          <w:rFonts w:ascii="Arial" w:hAnsi="Arial" w:cs="Arial"/>
        </w:rPr>
        <w:t xml:space="preserve"> A nota fiscal deverá conter no verso atestados firmados pelo servidor encarregado de fiscalizar o recebimento, comprovando o fornecimento do objeto contratado;</w:t>
      </w:r>
    </w:p>
    <w:p w14:paraId="72FDA84F" w14:textId="652B3E2D" w:rsidR="00B945A5" w:rsidRPr="005E229D" w:rsidRDefault="00B945A5" w:rsidP="00B945A5">
      <w:pPr>
        <w:autoSpaceDE w:val="0"/>
        <w:autoSpaceDN w:val="0"/>
        <w:adjustRightInd w:val="0"/>
        <w:spacing w:after="120"/>
        <w:jc w:val="both"/>
        <w:rPr>
          <w:rFonts w:ascii="Arial" w:hAnsi="Arial" w:cs="Arial"/>
        </w:rPr>
      </w:pPr>
      <w:r>
        <w:rPr>
          <w:rFonts w:ascii="Arial" w:hAnsi="Arial" w:cs="Arial"/>
          <w:b/>
        </w:rPr>
        <w:t>20</w:t>
      </w:r>
      <w:r w:rsidRPr="005E229D">
        <w:rPr>
          <w:rFonts w:ascii="Arial" w:hAnsi="Arial" w:cs="Arial"/>
          <w:b/>
        </w:rPr>
        <w:t>.8.</w:t>
      </w:r>
      <w:r w:rsidRPr="005E229D">
        <w:rPr>
          <w:rFonts w:ascii="Arial" w:hAnsi="Arial" w:cs="Arial"/>
        </w:rPr>
        <w:t xml:space="preserve"> O texto e demais exigências legais previstas para a rotulagem devem estar em conformidade com a legislação do Código de Defesa do Consumidor.</w:t>
      </w:r>
    </w:p>
    <w:p w14:paraId="082ECB80" w14:textId="7D12F1B0" w:rsidR="00B945A5" w:rsidRPr="005E229D" w:rsidRDefault="00B945A5" w:rsidP="00B945A5">
      <w:pPr>
        <w:autoSpaceDE w:val="0"/>
        <w:autoSpaceDN w:val="0"/>
        <w:adjustRightInd w:val="0"/>
        <w:spacing w:after="120"/>
        <w:jc w:val="both"/>
        <w:rPr>
          <w:rFonts w:ascii="Arial" w:hAnsi="Arial" w:cs="Arial"/>
        </w:rPr>
      </w:pPr>
      <w:r>
        <w:rPr>
          <w:rFonts w:ascii="Arial" w:hAnsi="Arial" w:cs="Arial"/>
          <w:b/>
        </w:rPr>
        <w:t>20</w:t>
      </w:r>
      <w:r w:rsidRPr="005E229D">
        <w:rPr>
          <w:rFonts w:ascii="Arial" w:hAnsi="Arial" w:cs="Arial"/>
          <w:b/>
        </w:rPr>
        <w:t>.9.</w:t>
      </w:r>
      <w:r w:rsidRPr="005E229D">
        <w:rPr>
          <w:rFonts w:ascii="Arial" w:hAnsi="Arial" w:cs="Arial"/>
        </w:rPr>
        <w:t xml:space="preserve"> A substituição da MARCA do produto ofertado somente será aceita </w:t>
      </w:r>
      <w:proofErr w:type="spellStart"/>
      <w:r w:rsidRPr="005E229D">
        <w:rPr>
          <w:rFonts w:ascii="Arial" w:hAnsi="Arial" w:cs="Arial"/>
        </w:rPr>
        <w:t>se</w:t>
      </w:r>
      <w:proofErr w:type="spellEnd"/>
      <w:r w:rsidRPr="005E229D">
        <w:rPr>
          <w:rFonts w:ascii="Arial" w:hAnsi="Arial" w:cs="Arial"/>
        </w:rPr>
        <w:t xml:space="preserve"> atendida as seguintes condições:</w:t>
      </w:r>
    </w:p>
    <w:p w14:paraId="06419717" w14:textId="77777777" w:rsidR="00B945A5" w:rsidRPr="005E229D" w:rsidRDefault="00B945A5" w:rsidP="00B945A5">
      <w:pPr>
        <w:autoSpaceDE w:val="0"/>
        <w:autoSpaceDN w:val="0"/>
        <w:adjustRightInd w:val="0"/>
        <w:spacing w:after="120"/>
        <w:jc w:val="both"/>
        <w:rPr>
          <w:rFonts w:ascii="Arial" w:hAnsi="Arial" w:cs="Arial"/>
        </w:rPr>
      </w:pPr>
      <w:r w:rsidRPr="005E229D">
        <w:rPr>
          <w:rFonts w:ascii="Arial" w:hAnsi="Arial" w:cs="Arial"/>
          <w:b/>
          <w:bCs/>
        </w:rPr>
        <w:t xml:space="preserve">a) </w:t>
      </w:r>
      <w:r w:rsidRPr="005E229D">
        <w:rPr>
          <w:rFonts w:ascii="Arial" w:hAnsi="Arial" w:cs="Arial"/>
        </w:rPr>
        <w:t>o pedido de substituição deverá ser solicitado na Secretaria solicitante, acompanhado da comprovação da impossibilidade de entregar a marca previamente aceita;</w:t>
      </w:r>
    </w:p>
    <w:p w14:paraId="1D4DF991" w14:textId="77777777" w:rsidR="00B945A5" w:rsidRPr="005E229D" w:rsidRDefault="00B945A5" w:rsidP="00B945A5">
      <w:pPr>
        <w:autoSpaceDE w:val="0"/>
        <w:autoSpaceDN w:val="0"/>
        <w:adjustRightInd w:val="0"/>
        <w:spacing w:after="120"/>
        <w:jc w:val="both"/>
        <w:rPr>
          <w:rFonts w:ascii="Arial" w:hAnsi="Arial" w:cs="Arial"/>
        </w:rPr>
      </w:pPr>
      <w:r w:rsidRPr="005E229D">
        <w:rPr>
          <w:rFonts w:ascii="Arial" w:hAnsi="Arial" w:cs="Arial"/>
          <w:b/>
          <w:bCs/>
        </w:rPr>
        <w:t xml:space="preserve">b) </w:t>
      </w:r>
      <w:r w:rsidRPr="005E229D">
        <w:rPr>
          <w:rFonts w:ascii="Arial" w:hAnsi="Arial" w:cs="Arial"/>
        </w:rPr>
        <w:t>a nova marca deverá possuir no mínimo</w:t>
      </w:r>
      <w:r w:rsidRPr="005E229D">
        <w:rPr>
          <w:rFonts w:ascii="Arial" w:hAnsi="Arial" w:cs="Arial"/>
          <w:color w:val="000000"/>
        </w:rPr>
        <w:t xml:space="preserve"> a mesma composição e concentração</w:t>
      </w:r>
      <w:r w:rsidRPr="005E229D">
        <w:rPr>
          <w:rFonts w:ascii="Arial" w:hAnsi="Arial" w:cs="Arial"/>
        </w:rPr>
        <w:t xml:space="preserve"> com qualidade igual ou superior a marca cotada inicialmente e atender a todas as exigências do edital;</w:t>
      </w:r>
    </w:p>
    <w:p w14:paraId="536BE998" w14:textId="77777777" w:rsidR="00B945A5" w:rsidRPr="005E229D" w:rsidRDefault="00B945A5" w:rsidP="00B945A5">
      <w:pPr>
        <w:autoSpaceDE w:val="0"/>
        <w:autoSpaceDN w:val="0"/>
        <w:adjustRightInd w:val="0"/>
        <w:spacing w:after="120"/>
        <w:jc w:val="both"/>
        <w:rPr>
          <w:rFonts w:ascii="Arial" w:hAnsi="Arial" w:cs="Arial"/>
        </w:rPr>
      </w:pPr>
      <w:r w:rsidRPr="005E229D">
        <w:rPr>
          <w:rFonts w:ascii="Arial" w:hAnsi="Arial" w:cs="Arial"/>
          <w:b/>
        </w:rPr>
        <w:t>c)</w:t>
      </w:r>
      <w:r w:rsidRPr="005E229D">
        <w:rPr>
          <w:rFonts w:ascii="Arial" w:hAnsi="Arial" w:cs="Arial"/>
        </w:rPr>
        <w:t xml:space="preserve"> O preço ofertado não será alterado nas substituições da marca do produto ofertado;</w:t>
      </w:r>
    </w:p>
    <w:p w14:paraId="6DED55B7" w14:textId="1118FC7C" w:rsidR="00B945A5" w:rsidRPr="005E229D" w:rsidRDefault="00B945A5" w:rsidP="00B945A5">
      <w:pPr>
        <w:widowControl w:val="0"/>
        <w:autoSpaceDE w:val="0"/>
        <w:autoSpaceDN w:val="0"/>
        <w:adjustRightInd w:val="0"/>
        <w:spacing w:after="120"/>
        <w:jc w:val="both"/>
        <w:rPr>
          <w:rFonts w:ascii="Arial" w:hAnsi="Arial" w:cs="Arial"/>
          <w:b/>
        </w:rPr>
      </w:pPr>
      <w:r>
        <w:rPr>
          <w:rFonts w:ascii="Arial" w:hAnsi="Arial" w:cs="Arial"/>
          <w:b/>
        </w:rPr>
        <w:t>20</w:t>
      </w:r>
      <w:r w:rsidRPr="005E229D">
        <w:rPr>
          <w:rFonts w:ascii="Arial" w:hAnsi="Arial" w:cs="Arial"/>
          <w:b/>
        </w:rPr>
        <w:t xml:space="preserve">.10. PERIODICIDADE DE ENTREGA DOS ITENS </w:t>
      </w:r>
    </w:p>
    <w:p w14:paraId="44FE4418" w14:textId="33C46F65" w:rsidR="00B945A5" w:rsidRPr="005E229D" w:rsidRDefault="00B945A5" w:rsidP="00B945A5">
      <w:pPr>
        <w:widowControl w:val="0"/>
        <w:autoSpaceDE w:val="0"/>
        <w:autoSpaceDN w:val="0"/>
        <w:adjustRightInd w:val="0"/>
        <w:spacing w:after="120"/>
        <w:jc w:val="both"/>
        <w:rPr>
          <w:rFonts w:ascii="Arial" w:hAnsi="Arial" w:cs="Arial"/>
          <w:b/>
          <w:bCs/>
        </w:rPr>
      </w:pPr>
      <w:r>
        <w:rPr>
          <w:rFonts w:ascii="Arial" w:hAnsi="Arial" w:cs="Arial"/>
          <w:b/>
        </w:rPr>
        <w:t>20</w:t>
      </w:r>
      <w:r w:rsidRPr="005E229D">
        <w:rPr>
          <w:rFonts w:ascii="Arial" w:hAnsi="Arial" w:cs="Arial"/>
          <w:b/>
        </w:rPr>
        <w:t>.10.1.</w:t>
      </w:r>
      <w:r w:rsidRPr="005E229D">
        <w:rPr>
          <w:rFonts w:ascii="Arial" w:hAnsi="Arial" w:cs="Arial"/>
        </w:rPr>
        <w:t xml:space="preserve"> A entrega será fracionada, de acordo com a demanda da</w:t>
      </w:r>
      <w:r>
        <w:rPr>
          <w:rFonts w:ascii="Arial" w:hAnsi="Arial" w:cs="Arial"/>
        </w:rPr>
        <w:t xml:space="preserve"> Secretaria de Assistência Social</w:t>
      </w:r>
      <w:r w:rsidRPr="005E229D">
        <w:rPr>
          <w:rFonts w:ascii="Arial" w:hAnsi="Arial" w:cs="Arial"/>
        </w:rPr>
        <w:t>.</w:t>
      </w:r>
    </w:p>
    <w:p w14:paraId="13605D59" w14:textId="77777777" w:rsidR="00E479E2" w:rsidRDefault="00E479E2" w:rsidP="009F3AE4">
      <w:pPr>
        <w:pStyle w:val="Default"/>
        <w:jc w:val="both"/>
        <w:rPr>
          <w:b/>
          <w:bCs/>
        </w:rPr>
      </w:pPr>
    </w:p>
    <w:p w14:paraId="4E4D8EE9" w14:textId="140AD24F" w:rsidR="00127217" w:rsidRPr="00465D82" w:rsidRDefault="005E6ED4" w:rsidP="009F3AE4">
      <w:pPr>
        <w:pStyle w:val="Default"/>
        <w:jc w:val="both"/>
      </w:pPr>
      <w:r>
        <w:rPr>
          <w:b/>
          <w:bCs/>
        </w:rPr>
        <w:t>2</w:t>
      </w:r>
      <w:r w:rsidR="00B945A5">
        <w:rPr>
          <w:b/>
          <w:bCs/>
        </w:rPr>
        <w:t>1</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032FE3EA" w:rsidR="005908DF" w:rsidRPr="005908DF" w:rsidRDefault="005E6ED4" w:rsidP="005908DF">
      <w:pPr>
        <w:pStyle w:val="Default"/>
        <w:jc w:val="both"/>
        <w:rPr>
          <w:rFonts w:eastAsiaTheme="minorHAnsi"/>
          <w:lang w:eastAsia="en-US"/>
        </w:rPr>
      </w:pPr>
      <w:r>
        <w:rPr>
          <w:b/>
          <w:bCs/>
        </w:rPr>
        <w:t>2</w:t>
      </w:r>
      <w:r w:rsidR="00B945A5">
        <w:rPr>
          <w:b/>
          <w:bCs/>
        </w:rPr>
        <w:t>1</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4AEFD3A7"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B945A5">
        <w:rPr>
          <w:rFonts w:ascii="Arial" w:eastAsiaTheme="minorHAnsi" w:hAnsi="Arial" w:cs="Arial"/>
          <w:b/>
          <w:color w:val="000000"/>
          <w:lang w:eastAsia="en-US"/>
        </w:rPr>
        <w:t>1</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6875C090" w:rsidR="005908DF" w:rsidRPr="005908DF" w:rsidRDefault="005E6ED4" w:rsidP="005908DF">
      <w:pPr>
        <w:pStyle w:val="Default"/>
        <w:jc w:val="both"/>
        <w:rPr>
          <w:rFonts w:eastAsiaTheme="minorHAnsi"/>
          <w:lang w:eastAsia="en-US"/>
        </w:rPr>
      </w:pPr>
      <w:r>
        <w:rPr>
          <w:b/>
          <w:bCs/>
        </w:rPr>
        <w:t>2</w:t>
      </w:r>
      <w:r w:rsidR="00B945A5">
        <w:rPr>
          <w:b/>
          <w:bCs/>
        </w:rPr>
        <w:t>1</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4730536D" w:rsidR="00C134CE" w:rsidRPr="009001DC" w:rsidRDefault="005E6ED4" w:rsidP="009001DC">
      <w:pPr>
        <w:pStyle w:val="Default"/>
        <w:jc w:val="both"/>
        <w:rPr>
          <w:rFonts w:eastAsiaTheme="minorHAnsi"/>
          <w:lang w:eastAsia="en-US"/>
        </w:rPr>
      </w:pPr>
      <w:r>
        <w:rPr>
          <w:b/>
          <w:bCs/>
        </w:rPr>
        <w:t>2</w:t>
      </w:r>
      <w:r w:rsidR="00B945A5">
        <w:rPr>
          <w:b/>
          <w:bCs/>
        </w:rPr>
        <w:t>1</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470CADD4"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507B6A21"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782FD838"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773AB36E"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54B3DC7C"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107D1206"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2DD8ECB5"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B945A5">
        <w:rPr>
          <w:rFonts w:ascii="Arial" w:hAnsi="Arial" w:cs="Arial"/>
          <w:b/>
          <w:bCs/>
        </w:rPr>
        <w:t>1</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0CD7E29" w:rsidR="003651B1" w:rsidRPr="009A6E27" w:rsidRDefault="003651B1" w:rsidP="003651B1">
      <w:pPr>
        <w:jc w:val="both"/>
        <w:rPr>
          <w:rFonts w:ascii="Arial" w:hAnsi="Arial" w:cs="Arial"/>
          <w:b/>
          <w:bCs/>
        </w:rPr>
      </w:pPr>
      <w:r w:rsidRPr="009A6E27">
        <w:rPr>
          <w:rFonts w:ascii="Arial" w:hAnsi="Arial" w:cs="Arial"/>
          <w:b/>
          <w:bCs/>
        </w:rPr>
        <w:t>2</w:t>
      </w:r>
      <w:r w:rsidR="00B945A5">
        <w:rPr>
          <w:rFonts w:ascii="Arial" w:hAnsi="Arial" w:cs="Arial"/>
          <w:b/>
          <w:bCs/>
        </w:rPr>
        <w:t>2</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397510C0"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B945A5">
        <w:rPr>
          <w:rFonts w:ascii="Arial" w:eastAsiaTheme="minorHAnsi" w:hAnsi="Arial" w:cs="Arial"/>
          <w:b/>
          <w:bCs/>
          <w:color w:val="000000"/>
          <w:lang w:eastAsia="en-US"/>
        </w:rPr>
        <w:t>2</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1E066304"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B945A5">
        <w:rPr>
          <w:rFonts w:ascii="Arial" w:eastAsiaTheme="minorHAnsi" w:hAnsi="Arial" w:cs="Arial"/>
          <w:b/>
          <w:lang w:eastAsia="en-US"/>
        </w:rPr>
        <w:t>2</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122AF352"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B945A5">
        <w:rPr>
          <w:rFonts w:ascii="Arial" w:eastAsiaTheme="minorHAnsi" w:hAnsi="Arial" w:cs="Arial"/>
          <w:b/>
          <w:lang w:eastAsia="en-US"/>
        </w:rPr>
        <w:t>2</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72149120"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B945A5">
        <w:rPr>
          <w:rFonts w:ascii="Arial" w:eastAsiaTheme="minorHAnsi" w:hAnsi="Arial" w:cs="Arial"/>
          <w:b/>
          <w:lang w:eastAsia="en-US"/>
        </w:rPr>
        <w:t>2</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0542EB67"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B945A5">
        <w:rPr>
          <w:rFonts w:ascii="Arial" w:eastAsiaTheme="minorHAnsi" w:hAnsi="Arial" w:cs="Arial"/>
          <w:b/>
          <w:lang w:eastAsia="en-US"/>
        </w:rPr>
        <w:t>2</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01A7C6E8"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B945A5">
        <w:rPr>
          <w:rFonts w:ascii="Arial" w:eastAsiaTheme="minorHAnsi" w:hAnsi="Arial" w:cs="Arial"/>
          <w:b/>
          <w:lang w:eastAsia="en-US"/>
        </w:rPr>
        <w:t>2</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6C760413" w:rsidR="00510900" w:rsidRPr="00F93A43" w:rsidRDefault="00EC1DE7" w:rsidP="00DF3152">
      <w:pPr>
        <w:jc w:val="both"/>
        <w:rPr>
          <w:rFonts w:ascii="Arial" w:hAnsi="Arial" w:cs="Arial"/>
        </w:rPr>
      </w:pPr>
      <w:r>
        <w:rPr>
          <w:rFonts w:ascii="Arial" w:hAnsi="Arial" w:cs="Arial"/>
          <w:b/>
        </w:rPr>
        <w:t>2</w:t>
      </w:r>
      <w:r w:rsidR="00B945A5">
        <w:rPr>
          <w:rFonts w:ascii="Arial" w:hAnsi="Arial" w:cs="Arial"/>
          <w:b/>
        </w:rPr>
        <w:t>2</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10455F6B" w:rsidR="00510900" w:rsidRDefault="00EC1DE7" w:rsidP="00DF3152">
      <w:pPr>
        <w:jc w:val="both"/>
        <w:rPr>
          <w:rFonts w:ascii="Arial" w:hAnsi="Arial" w:cs="Arial"/>
        </w:rPr>
      </w:pPr>
      <w:r>
        <w:rPr>
          <w:rFonts w:ascii="Arial" w:hAnsi="Arial" w:cs="Arial"/>
          <w:b/>
        </w:rPr>
        <w:t>2</w:t>
      </w:r>
      <w:r w:rsidR="00B945A5">
        <w:rPr>
          <w:rFonts w:ascii="Arial" w:hAnsi="Arial" w:cs="Arial"/>
          <w:b/>
        </w:rPr>
        <w:t>2</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18C4D738" w:rsidR="00510900" w:rsidRPr="00F93A43" w:rsidRDefault="00EC1DE7" w:rsidP="00DF3152">
      <w:pPr>
        <w:jc w:val="both"/>
        <w:rPr>
          <w:rFonts w:ascii="Arial" w:hAnsi="Arial" w:cs="Arial"/>
        </w:rPr>
      </w:pPr>
      <w:r>
        <w:rPr>
          <w:rFonts w:ascii="Arial" w:hAnsi="Arial" w:cs="Arial"/>
          <w:b/>
        </w:rPr>
        <w:t>2</w:t>
      </w:r>
      <w:r w:rsidR="00B945A5">
        <w:rPr>
          <w:rFonts w:ascii="Arial" w:hAnsi="Arial" w:cs="Arial"/>
          <w:b/>
        </w:rPr>
        <w:t>2</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44B4EF5D" w:rsidR="00510900" w:rsidRPr="00F93A43" w:rsidRDefault="00EC1DE7" w:rsidP="00DF3152">
      <w:pPr>
        <w:jc w:val="both"/>
        <w:rPr>
          <w:rFonts w:ascii="Arial" w:hAnsi="Arial" w:cs="Arial"/>
        </w:rPr>
      </w:pPr>
      <w:r>
        <w:rPr>
          <w:rFonts w:ascii="Arial" w:hAnsi="Arial" w:cs="Arial"/>
          <w:b/>
        </w:rPr>
        <w:t>2</w:t>
      </w:r>
      <w:r w:rsidR="00B945A5">
        <w:rPr>
          <w:rFonts w:ascii="Arial" w:hAnsi="Arial" w:cs="Arial"/>
          <w:b/>
        </w:rPr>
        <w:t>2</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42D9F316" w:rsidR="00510900" w:rsidRPr="00F93A43" w:rsidRDefault="00EC1DE7" w:rsidP="00DF3152">
      <w:pPr>
        <w:jc w:val="both"/>
        <w:rPr>
          <w:rFonts w:ascii="Arial" w:hAnsi="Arial" w:cs="Arial"/>
        </w:rPr>
      </w:pPr>
      <w:r>
        <w:rPr>
          <w:rFonts w:ascii="Arial" w:hAnsi="Arial" w:cs="Arial"/>
          <w:b/>
        </w:rPr>
        <w:t>2</w:t>
      </w:r>
      <w:r w:rsidR="00B945A5">
        <w:rPr>
          <w:rFonts w:ascii="Arial" w:hAnsi="Arial" w:cs="Arial"/>
          <w:b/>
        </w:rPr>
        <w:t>2</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06150FD1" w:rsidR="00510900" w:rsidRPr="00F93A43" w:rsidRDefault="00EC1DE7" w:rsidP="00DF3152">
      <w:pPr>
        <w:jc w:val="both"/>
        <w:rPr>
          <w:rFonts w:ascii="Arial" w:hAnsi="Arial" w:cs="Arial"/>
          <w:b/>
        </w:rPr>
      </w:pPr>
      <w:r>
        <w:rPr>
          <w:rFonts w:ascii="Arial" w:hAnsi="Arial" w:cs="Arial"/>
          <w:b/>
        </w:rPr>
        <w:t>2</w:t>
      </w:r>
      <w:r w:rsidR="00B945A5">
        <w:rPr>
          <w:rFonts w:ascii="Arial" w:hAnsi="Arial" w:cs="Arial"/>
          <w:b/>
        </w:rPr>
        <w:t>2</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05D8A014"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B945A5">
        <w:rPr>
          <w:rFonts w:ascii="Arial" w:eastAsiaTheme="minorHAnsi" w:hAnsi="Arial" w:cs="Arial"/>
          <w:b/>
          <w:bCs/>
          <w:color w:val="000000"/>
          <w:lang w:eastAsia="en-US"/>
        </w:rPr>
        <w:t>2</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284822AA"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B945A5">
        <w:rPr>
          <w:rFonts w:ascii="Arial" w:eastAsiaTheme="minorHAnsi" w:hAnsi="Arial" w:cs="Arial"/>
          <w:b/>
          <w:bCs/>
          <w:color w:val="000000"/>
          <w:lang w:eastAsia="en-US"/>
        </w:rPr>
        <w:t>2</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65C2F369" w:rsidR="003651B1" w:rsidRPr="001559AB" w:rsidRDefault="007B4187" w:rsidP="003651B1">
      <w:pPr>
        <w:pStyle w:val="Default"/>
        <w:jc w:val="both"/>
      </w:pPr>
      <w:r>
        <w:rPr>
          <w:b/>
          <w:bCs/>
        </w:rPr>
        <w:t>2</w:t>
      </w:r>
      <w:r w:rsidR="00B945A5">
        <w:rPr>
          <w:b/>
          <w:bCs/>
        </w:rPr>
        <w:t>3</w:t>
      </w:r>
      <w:r w:rsidR="003651B1" w:rsidRPr="001559AB">
        <w:rPr>
          <w:b/>
          <w:bCs/>
        </w:rPr>
        <w:t xml:space="preserve">. </w:t>
      </w:r>
      <w:r w:rsidR="003651B1" w:rsidRPr="00602AE9">
        <w:rPr>
          <w:b/>
          <w:bCs/>
          <w:u w:val="single"/>
        </w:rPr>
        <w:t>DO PAGAMENTO</w:t>
      </w:r>
      <w:r w:rsidR="003651B1" w:rsidRPr="001559AB">
        <w:rPr>
          <w:b/>
          <w:bCs/>
        </w:rPr>
        <w:t xml:space="preserve">: </w:t>
      </w:r>
    </w:p>
    <w:p w14:paraId="07DA2032" w14:textId="77777777" w:rsidR="00B54355" w:rsidRPr="00B54355" w:rsidRDefault="00B54355" w:rsidP="00B54355">
      <w:pPr>
        <w:jc w:val="both"/>
        <w:rPr>
          <w:rFonts w:ascii="Arial" w:hAnsi="Arial" w:cs="Arial"/>
          <w:b/>
          <w:sz w:val="22"/>
          <w:szCs w:val="22"/>
        </w:rPr>
      </w:pPr>
    </w:p>
    <w:p w14:paraId="004F8FF0" w14:textId="2304BFB3" w:rsidR="00B945A5" w:rsidRPr="005E229D" w:rsidRDefault="00B945A5" w:rsidP="00B945A5">
      <w:pPr>
        <w:autoSpaceDE w:val="0"/>
        <w:autoSpaceDN w:val="0"/>
        <w:adjustRightInd w:val="0"/>
        <w:spacing w:after="120"/>
        <w:jc w:val="both"/>
        <w:rPr>
          <w:rFonts w:ascii="Arial" w:hAnsi="Arial" w:cs="Arial"/>
          <w:color w:val="000000"/>
        </w:rPr>
      </w:pPr>
      <w:r>
        <w:rPr>
          <w:rFonts w:ascii="Arial" w:hAnsi="Arial" w:cs="Arial"/>
          <w:b/>
          <w:color w:val="000000"/>
        </w:rPr>
        <w:t>23</w:t>
      </w:r>
      <w:r w:rsidRPr="005E229D">
        <w:rPr>
          <w:rFonts w:ascii="Arial" w:hAnsi="Arial" w:cs="Arial"/>
          <w:b/>
          <w:color w:val="000000"/>
        </w:rPr>
        <w:t>.1.</w:t>
      </w:r>
      <w:r w:rsidRPr="005E229D">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07519C3E" w14:textId="0436AA91" w:rsidR="00B945A5" w:rsidRPr="005E229D" w:rsidRDefault="00B945A5" w:rsidP="00B945A5">
      <w:pPr>
        <w:autoSpaceDE w:val="0"/>
        <w:autoSpaceDN w:val="0"/>
        <w:adjustRightInd w:val="0"/>
        <w:spacing w:after="120"/>
        <w:jc w:val="both"/>
        <w:rPr>
          <w:rFonts w:ascii="Arial" w:hAnsi="Arial" w:cs="Arial"/>
          <w:color w:val="FF0000"/>
        </w:rPr>
      </w:pPr>
      <w:r>
        <w:rPr>
          <w:rFonts w:ascii="Arial" w:hAnsi="Arial" w:cs="Arial"/>
          <w:b/>
        </w:rPr>
        <w:t>23</w:t>
      </w:r>
      <w:r w:rsidRPr="005E229D">
        <w:rPr>
          <w:rFonts w:ascii="Arial" w:hAnsi="Arial" w:cs="Arial"/>
          <w:b/>
        </w:rPr>
        <w:t>.2.</w:t>
      </w:r>
      <w:r w:rsidRPr="005E229D">
        <w:rPr>
          <w:rFonts w:ascii="Arial" w:hAnsi="Arial" w:cs="Arial"/>
        </w:rPr>
        <w:t xml:space="preserve"> Para a liberação do pagamento, a futura contratada encaminhará nota fiscal, acompanhada das seguintes certidões:</w:t>
      </w:r>
      <w:r w:rsidRPr="005E229D">
        <w:rPr>
          <w:rFonts w:ascii="Arial" w:hAnsi="Arial" w:cs="Arial"/>
          <w:color w:val="FF0000"/>
        </w:rPr>
        <w:t xml:space="preserve"> </w:t>
      </w:r>
    </w:p>
    <w:p w14:paraId="60E3B6E3" w14:textId="77777777" w:rsidR="00B945A5" w:rsidRPr="005E229D" w:rsidRDefault="00B945A5" w:rsidP="00B945A5">
      <w:pPr>
        <w:numPr>
          <w:ilvl w:val="0"/>
          <w:numId w:val="35"/>
        </w:numPr>
        <w:suppressAutoHyphens/>
        <w:autoSpaceDE w:val="0"/>
        <w:autoSpaceDN w:val="0"/>
        <w:adjustRightInd w:val="0"/>
        <w:spacing w:after="20"/>
        <w:contextualSpacing/>
        <w:jc w:val="both"/>
        <w:rPr>
          <w:rFonts w:ascii="Arial" w:hAnsi="Arial" w:cs="Arial"/>
          <w:color w:val="000000"/>
        </w:rPr>
      </w:pPr>
      <w:r w:rsidRPr="005E229D">
        <w:rPr>
          <w:rFonts w:ascii="Arial" w:hAnsi="Arial" w:cs="Arial"/>
          <w:color w:val="000000"/>
        </w:rPr>
        <w:t xml:space="preserve">Certidão de Regularidade de débito com o </w:t>
      </w:r>
      <w:r w:rsidRPr="005E229D">
        <w:rPr>
          <w:rFonts w:ascii="Arial" w:hAnsi="Arial" w:cs="Arial"/>
          <w:b/>
          <w:color w:val="000000"/>
        </w:rPr>
        <w:t>Fundo de Garantia por Tempo de Serviço</w:t>
      </w:r>
      <w:r w:rsidRPr="005E229D">
        <w:rPr>
          <w:rFonts w:ascii="Arial" w:hAnsi="Arial" w:cs="Arial"/>
          <w:color w:val="000000"/>
        </w:rPr>
        <w:t xml:space="preserve"> (FGTS), com validade;</w:t>
      </w:r>
    </w:p>
    <w:p w14:paraId="1AEC0BCF" w14:textId="77777777" w:rsidR="00B945A5" w:rsidRPr="005E229D" w:rsidRDefault="00B945A5" w:rsidP="00B945A5">
      <w:pPr>
        <w:numPr>
          <w:ilvl w:val="0"/>
          <w:numId w:val="35"/>
        </w:numPr>
        <w:suppressAutoHyphens/>
        <w:autoSpaceDE w:val="0"/>
        <w:autoSpaceDN w:val="0"/>
        <w:adjustRightInd w:val="0"/>
        <w:spacing w:after="20"/>
        <w:contextualSpacing/>
        <w:jc w:val="both"/>
        <w:rPr>
          <w:rFonts w:ascii="Arial" w:hAnsi="Arial" w:cs="Arial"/>
          <w:color w:val="000000"/>
        </w:rPr>
      </w:pPr>
      <w:r w:rsidRPr="005E229D">
        <w:rPr>
          <w:rFonts w:ascii="Arial" w:hAnsi="Arial" w:cs="Arial"/>
          <w:color w:val="000000"/>
        </w:rPr>
        <w:t xml:space="preserve">Prova de regularidade fiscal perante a </w:t>
      </w:r>
      <w:r w:rsidRPr="005E229D">
        <w:rPr>
          <w:rFonts w:ascii="Arial" w:hAnsi="Arial" w:cs="Arial"/>
          <w:b/>
          <w:color w:val="000000"/>
        </w:rPr>
        <w:t>Fazenda Federal</w:t>
      </w:r>
      <w:r w:rsidRPr="005E229D">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C8DB739" w14:textId="77777777" w:rsidR="00B945A5" w:rsidRPr="005E229D" w:rsidRDefault="00B945A5" w:rsidP="00B945A5">
      <w:pPr>
        <w:numPr>
          <w:ilvl w:val="0"/>
          <w:numId w:val="35"/>
        </w:numPr>
        <w:suppressAutoHyphens/>
        <w:autoSpaceDE w:val="0"/>
        <w:autoSpaceDN w:val="0"/>
        <w:adjustRightInd w:val="0"/>
        <w:spacing w:after="20"/>
        <w:contextualSpacing/>
        <w:jc w:val="both"/>
        <w:rPr>
          <w:rFonts w:ascii="Arial" w:hAnsi="Arial" w:cs="Arial"/>
          <w:color w:val="000000"/>
        </w:rPr>
      </w:pPr>
      <w:r w:rsidRPr="005E229D">
        <w:rPr>
          <w:rFonts w:ascii="Arial" w:hAnsi="Arial" w:cs="Arial"/>
          <w:color w:val="000000"/>
        </w:rPr>
        <w:t xml:space="preserve">Prova de regularidade para com a </w:t>
      </w:r>
      <w:r w:rsidRPr="005E229D">
        <w:rPr>
          <w:rFonts w:ascii="Arial" w:hAnsi="Arial" w:cs="Arial"/>
          <w:b/>
          <w:bCs/>
          <w:color w:val="000000"/>
        </w:rPr>
        <w:t xml:space="preserve">Fazenda Estadual, </w:t>
      </w:r>
      <w:r w:rsidRPr="005E229D">
        <w:rPr>
          <w:rFonts w:ascii="Arial" w:hAnsi="Arial" w:cs="Arial"/>
          <w:color w:val="000000"/>
        </w:rPr>
        <w:t xml:space="preserve">mediante apresentação de </w:t>
      </w:r>
    </w:p>
    <w:p w14:paraId="13BAFA4C" w14:textId="77777777" w:rsidR="00B945A5" w:rsidRPr="005E229D" w:rsidRDefault="00B945A5" w:rsidP="00B945A5">
      <w:pPr>
        <w:numPr>
          <w:ilvl w:val="0"/>
          <w:numId w:val="35"/>
        </w:numPr>
        <w:suppressAutoHyphens/>
        <w:autoSpaceDE w:val="0"/>
        <w:autoSpaceDN w:val="0"/>
        <w:adjustRightInd w:val="0"/>
        <w:spacing w:after="20"/>
        <w:contextualSpacing/>
        <w:jc w:val="both"/>
        <w:rPr>
          <w:rFonts w:ascii="Arial" w:hAnsi="Arial" w:cs="Arial"/>
          <w:color w:val="000000"/>
        </w:rPr>
      </w:pPr>
      <w:r w:rsidRPr="005E229D">
        <w:rPr>
          <w:rFonts w:ascii="Arial" w:hAnsi="Arial" w:cs="Arial"/>
          <w:color w:val="000000"/>
        </w:rPr>
        <w:t>Certidão de Regularidade Fiscal;</w:t>
      </w:r>
    </w:p>
    <w:p w14:paraId="0721015E" w14:textId="77777777" w:rsidR="00B945A5" w:rsidRPr="005E229D" w:rsidRDefault="00B945A5" w:rsidP="00B945A5">
      <w:pPr>
        <w:numPr>
          <w:ilvl w:val="0"/>
          <w:numId w:val="35"/>
        </w:numPr>
        <w:suppressAutoHyphens/>
        <w:autoSpaceDE w:val="0"/>
        <w:autoSpaceDN w:val="0"/>
        <w:adjustRightInd w:val="0"/>
        <w:spacing w:after="20"/>
        <w:contextualSpacing/>
        <w:jc w:val="both"/>
        <w:rPr>
          <w:rFonts w:ascii="Arial" w:hAnsi="Arial" w:cs="Arial"/>
          <w:color w:val="000000"/>
        </w:rPr>
      </w:pPr>
      <w:r w:rsidRPr="005E229D">
        <w:rPr>
          <w:rFonts w:ascii="Arial" w:hAnsi="Arial" w:cs="Arial"/>
          <w:color w:val="000000"/>
        </w:rPr>
        <w:t xml:space="preserve">Prova de regularidade para com a </w:t>
      </w:r>
      <w:r w:rsidRPr="005E229D">
        <w:rPr>
          <w:rFonts w:ascii="Arial" w:hAnsi="Arial" w:cs="Arial"/>
          <w:b/>
          <w:bCs/>
          <w:color w:val="000000"/>
        </w:rPr>
        <w:t>Fazenda Municipal</w:t>
      </w:r>
      <w:r w:rsidRPr="005E229D">
        <w:rPr>
          <w:rFonts w:ascii="Arial" w:hAnsi="Arial" w:cs="Arial"/>
          <w:color w:val="000000"/>
        </w:rPr>
        <w:t>, mediante apresentação de Certidão Negativa de Débito;</w:t>
      </w:r>
    </w:p>
    <w:p w14:paraId="183E18C4" w14:textId="77777777" w:rsidR="00B945A5" w:rsidRPr="005E229D" w:rsidRDefault="00B945A5" w:rsidP="00B945A5">
      <w:pPr>
        <w:numPr>
          <w:ilvl w:val="0"/>
          <w:numId w:val="35"/>
        </w:numPr>
        <w:suppressAutoHyphens/>
        <w:autoSpaceDE w:val="0"/>
        <w:autoSpaceDN w:val="0"/>
        <w:adjustRightInd w:val="0"/>
        <w:spacing w:after="20"/>
        <w:contextualSpacing/>
        <w:jc w:val="both"/>
        <w:rPr>
          <w:rFonts w:ascii="Arial" w:hAnsi="Arial" w:cs="Arial"/>
          <w:color w:val="000000"/>
        </w:rPr>
      </w:pPr>
      <w:r w:rsidRPr="005E229D">
        <w:rPr>
          <w:rFonts w:ascii="Arial" w:hAnsi="Arial" w:cs="Arial"/>
          <w:color w:val="000000"/>
        </w:rPr>
        <w:t>Prova de inexistência de débitos inadimplidos perante a Justiça do Trabalho, mediante a apresentação da Certidão Negativa de Débitos Trabalhistas (CNDT).</w:t>
      </w:r>
    </w:p>
    <w:p w14:paraId="7F988D3A" w14:textId="77777777" w:rsidR="00B945A5" w:rsidRDefault="00B945A5" w:rsidP="00B945A5">
      <w:pPr>
        <w:autoSpaceDE w:val="0"/>
        <w:autoSpaceDN w:val="0"/>
        <w:adjustRightInd w:val="0"/>
        <w:spacing w:after="120"/>
        <w:jc w:val="both"/>
        <w:rPr>
          <w:rFonts w:ascii="Arial" w:hAnsi="Arial" w:cs="Arial"/>
          <w:b/>
          <w:bCs/>
          <w:color w:val="000000"/>
        </w:rPr>
      </w:pPr>
    </w:p>
    <w:p w14:paraId="2148D1B9" w14:textId="67BE037C" w:rsidR="00B945A5" w:rsidRPr="005E229D" w:rsidRDefault="00B945A5" w:rsidP="00B945A5">
      <w:pPr>
        <w:autoSpaceDE w:val="0"/>
        <w:autoSpaceDN w:val="0"/>
        <w:adjustRightInd w:val="0"/>
        <w:spacing w:after="120"/>
        <w:jc w:val="both"/>
        <w:rPr>
          <w:rFonts w:ascii="Arial" w:hAnsi="Arial" w:cs="Arial"/>
          <w:color w:val="000000"/>
        </w:rPr>
      </w:pPr>
      <w:r w:rsidRPr="00B945A5">
        <w:rPr>
          <w:rFonts w:ascii="Arial" w:hAnsi="Arial" w:cs="Arial"/>
          <w:b/>
          <w:bCs/>
          <w:color w:val="000000"/>
        </w:rPr>
        <w:t>23</w:t>
      </w:r>
      <w:r w:rsidRPr="005E229D">
        <w:rPr>
          <w:rFonts w:ascii="Arial" w:hAnsi="Arial" w:cs="Arial"/>
          <w:b/>
          <w:color w:val="000000"/>
        </w:rPr>
        <w:t>.3.</w:t>
      </w:r>
      <w:r w:rsidRPr="005E229D">
        <w:rPr>
          <w:rFonts w:ascii="Arial" w:hAnsi="Arial" w:cs="Arial"/>
          <w:color w:val="000000"/>
        </w:rPr>
        <w:t xml:space="preserve"> Quaisquer erro ou emissão ocorridos na documentação fiscal será motivo de correção por parte da adjudicatária e haverá em decorrência, suspensão do prazo de pagamento até que o problema seja definitivamente sanado. </w:t>
      </w:r>
    </w:p>
    <w:p w14:paraId="01A27ABB" w14:textId="678099D6" w:rsidR="00B945A5" w:rsidRPr="005E229D" w:rsidRDefault="00B945A5" w:rsidP="00B945A5">
      <w:pPr>
        <w:autoSpaceDE w:val="0"/>
        <w:autoSpaceDN w:val="0"/>
        <w:adjustRightInd w:val="0"/>
        <w:spacing w:after="120"/>
        <w:jc w:val="both"/>
        <w:rPr>
          <w:rFonts w:ascii="Arial" w:hAnsi="Arial" w:cs="Arial"/>
          <w:color w:val="000000"/>
        </w:rPr>
      </w:pPr>
      <w:r>
        <w:rPr>
          <w:rFonts w:ascii="Arial" w:hAnsi="Arial" w:cs="Arial"/>
          <w:b/>
          <w:color w:val="000000"/>
        </w:rPr>
        <w:t>23</w:t>
      </w:r>
      <w:r w:rsidRPr="005E229D">
        <w:rPr>
          <w:rFonts w:ascii="Arial" w:hAnsi="Arial" w:cs="Arial"/>
          <w:b/>
          <w:color w:val="000000"/>
        </w:rPr>
        <w:t>.4</w:t>
      </w:r>
      <w:r w:rsidRPr="005E229D">
        <w:rPr>
          <w:rFonts w:ascii="Arial" w:hAnsi="Arial" w:cs="Arial"/>
          <w:color w:val="000000"/>
        </w:rPr>
        <w:t xml:space="preserve">. Não haverá sob hipótese alguma, pagamento antecipado. </w:t>
      </w:r>
    </w:p>
    <w:p w14:paraId="514B0736" w14:textId="10A20895" w:rsidR="00B945A5" w:rsidRPr="005E229D" w:rsidRDefault="00B945A5" w:rsidP="00B945A5">
      <w:pPr>
        <w:autoSpaceDE w:val="0"/>
        <w:autoSpaceDN w:val="0"/>
        <w:adjustRightInd w:val="0"/>
        <w:spacing w:after="120"/>
        <w:jc w:val="both"/>
        <w:rPr>
          <w:rFonts w:ascii="Arial" w:hAnsi="Arial" w:cs="Arial"/>
          <w:color w:val="000000"/>
        </w:rPr>
      </w:pPr>
      <w:r>
        <w:rPr>
          <w:rFonts w:ascii="Arial" w:hAnsi="Arial" w:cs="Arial"/>
          <w:b/>
          <w:color w:val="000000"/>
        </w:rPr>
        <w:lastRenderedPageBreak/>
        <w:t>23</w:t>
      </w:r>
      <w:r w:rsidRPr="005E229D">
        <w:rPr>
          <w:rFonts w:ascii="Arial" w:hAnsi="Arial" w:cs="Arial"/>
          <w:b/>
          <w:color w:val="000000"/>
        </w:rPr>
        <w:t>.5</w:t>
      </w:r>
      <w:r w:rsidRPr="005E229D">
        <w:rPr>
          <w:rFonts w:ascii="Arial" w:hAnsi="Arial" w:cs="Arial"/>
          <w:color w:val="000000"/>
        </w:rPr>
        <w:t xml:space="preserve">. A Nota Fiscal/Fatura deverá conter número do Processo e número do empenho. </w:t>
      </w:r>
    </w:p>
    <w:p w14:paraId="4660940F" w14:textId="15E0440F" w:rsidR="00B945A5" w:rsidRPr="005E229D" w:rsidRDefault="00B945A5" w:rsidP="00B945A5">
      <w:pPr>
        <w:autoSpaceDE w:val="0"/>
        <w:autoSpaceDN w:val="0"/>
        <w:adjustRightInd w:val="0"/>
        <w:spacing w:after="120"/>
        <w:jc w:val="both"/>
        <w:rPr>
          <w:rFonts w:ascii="Arial" w:hAnsi="Arial" w:cs="Arial"/>
          <w:color w:val="000000"/>
        </w:rPr>
      </w:pPr>
      <w:r>
        <w:rPr>
          <w:rFonts w:ascii="Arial" w:hAnsi="Arial" w:cs="Arial"/>
          <w:b/>
          <w:color w:val="000000"/>
        </w:rPr>
        <w:t>23</w:t>
      </w:r>
      <w:r w:rsidRPr="005E229D">
        <w:rPr>
          <w:rFonts w:ascii="Arial" w:hAnsi="Arial" w:cs="Arial"/>
          <w:b/>
          <w:color w:val="000000"/>
        </w:rPr>
        <w:t>.6</w:t>
      </w:r>
      <w:r w:rsidRPr="005E229D">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021CE8E8" w14:textId="2077E641" w:rsidR="00B945A5" w:rsidRPr="005E229D" w:rsidRDefault="00B945A5" w:rsidP="00B945A5">
      <w:pPr>
        <w:autoSpaceDE w:val="0"/>
        <w:autoSpaceDN w:val="0"/>
        <w:adjustRightInd w:val="0"/>
        <w:spacing w:after="120"/>
        <w:jc w:val="both"/>
        <w:rPr>
          <w:rFonts w:ascii="Arial" w:hAnsi="Arial" w:cs="Arial"/>
        </w:rPr>
      </w:pPr>
      <w:r>
        <w:rPr>
          <w:rFonts w:ascii="Arial" w:hAnsi="Arial" w:cs="Arial"/>
          <w:b/>
        </w:rPr>
        <w:t>23</w:t>
      </w:r>
      <w:r w:rsidRPr="005E229D">
        <w:rPr>
          <w:rFonts w:ascii="Arial" w:hAnsi="Arial" w:cs="Arial"/>
          <w:b/>
        </w:rPr>
        <w:t>.7</w:t>
      </w:r>
      <w:r w:rsidRPr="005E229D">
        <w:rPr>
          <w:rFonts w:ascii="Arial" w:hAnsi="Arial" w:cs="Arial"/>
        </w:rPr>
        <w:t>. No caso de eventual atraso de pagamento, desde que a empresa não tenha concorrido de alguma forma para tanto, fica convencionado que o índice de compensação financeira devido será calculado mediante a aplicação da seguinte fórmula:</w:t>
      </w:r>
    </w:p>
    <w:p w14:paraId="2A1FBD83" w14:textId="77777777" w:rsidR="00B945A5" w:rsidRPr="005E229D" w:rsidRDefault="00B945A5" w:rsidP="00B945A5">
      <w:pPr>
        <w:spacing w:after="120"/>
        <w:jc w:val="both"/>
        <w:rPr>
          <w:rFonts w:ascii="Arial" w:hAnsi="Arial" w:cs="Arial"/>
        </w:rPr>
      </w:pPr>
      <w:r w:rsidRPr="005E229D">
        <w:rPr>
          <w:rFonts w:ascii="Arial" w:hAnsi="Arial" w:cs="Arial"/>
        </w:rPr>
        <w:t xml:space="preserve">I = (TX / 100) / 365 </w:t>
      </w:r>
    </w:p>
    <w:p w14:paraId="1EB60B08" w14:textId="77777777" w:rsidR="00B945A5" w:rsidRPr="005E229D" w:rsidRDefault="00B945A5" w:rsidP="00B945A5">
      <w:pPr>
        <w:spacing w:after="120"/>
        <w:jc w:val="both"/>
        <w:rPr>
          <w:rFonts w:ascii="Arial" w:hAnsi="Arial" w:cs="Arial"/>
        </w:rPr>
      </w:pPr>
      <w:r w:rsidRPr="005E229D">
        <w:rPr>
          <w:rFonts w:ascii="Arial" w:hAnsi="Arial" w:cs="Arial"/>
        </w:rPr>
        <w:t xml:space="preserve">EM = I x N x VP, onde: </w:t>
      </w:r>
    </w:p>
    <w:p w14:paraId="48D2047A" w14:textId="77777777" w:rsidR="00B945A5" w:rsidRPr="005E229D" w:rsidRDefault="00B945A5" w:rsidP="00B945A5">
      <w:pPr>
        <w:spacing w:after="120"/>
        <w:jc w:val="both"/>
        <w:rPr>
          <w:rFonts w:ascii="Arial" w:hAnsi="Arial" w:cs="Arial"/>
        </w:rPr>
      </w:pPr>
      <w:r w:rsidRPr="005E229D">
        <w:rPr>
          <w:rFonts w:ascii="Arial" w:hAnsi="Arial" w:cs="Arial"/>
        </w:rPr>
        <w:t xml:space="preserve">I = Índice de atualização financeira; </w:t>
      </w:r>
    </w:p>
    <w:p w14:paraId="3C029C9B" w14:textId="77777777" w:rsidR="00B945A5" w:rsidRPr="005E229D" w:rsidRDefault="00B945A5" w:rsidP="00B945A5">
      <w:pPr>
        <w:spacing w:after="120"/>
        <w:jc w:val="both"/>
        <w:rPr>
          <w:rFonts w:ascii="Arial" w:hAnsi="Arial" w:cs="Arial"/>
        </w:rPr>
      </w:pPr>
      <w:r w:rsidRPr="005E229D">
        <w:rPr>
          <w:rFonts w:ascii="Arial" w:hAnsi="Arial" w:cs="Arial"/>
        </w:rPr>
        <w:t xml:space="preserve">TX = Percentual da taxa de juros de mora anual; </w:t>
      </w:r>
    </w:p>
    <w:p w14:paraId="4B3EA972" w14:textId="77777777" w:rsidR="00B945A5" w:rsidRPr="005E229D" w:rsidRDefault="00B945A5" w:rsidP="00B945A5">
      <w:pPr>
        <w:spacing w:after="120"/>
        <w:jc w:val="both"/>
        <w:rPr>
          <w:rFonts w:ascii="Arial" w:hAnsi="Arial" w:cs="Arial"/>
        </w:rPr>
      </w:pPr>
      <w:r w:rsidRPr="005E229D">
        <w:rPr>
          <w:rFonts w:ascii="Arial" w:hAnsi="Arial" w:cs="Arial"/>
        </w:rPr>
        <w:t xml:space="preserve">EM = Encargos moratórios; </w:t>
      </w:r>
    </w:p>
    <w:p w14:paraId="3DF74AAA" w14:textId="77777777" w:rsidR="00B945A5" w:rsidRPr="005E229D" w:rsidRDefault="00B945A5" w:rsidP="00B945A5">
      <w:pPr>
        <w:spacing w:after="120"/>
        <w:jc w:val="both"/>
        <w:rPr>
          <w:rFonts w:ascii="Arial" w:hAnsi="Arial" w:cs="Arial"/>
        </w:rPr>
      </w:pPr>
      <w:r w:rsidRPr="005E229D">
        <w:rPr>
          <w:rFonts w:ascii="Arial" w:hAnsi="Arial" w:cs="Arial"/>
        </w:rPr>
        <w:t xml:space="preserve">N = Nº de dias entre a data prevista para pagamento e a do efetivo pagamento; </w:t>
      </w:r>
    </w:p>
    <w:p w14:paraId="52F823D7" w14:textId="77777777" w:rsidR="00B945A5" w:rsidRPr="005E229D" w:rsidRDefault="00B945A5" w:rsidP="00B945A5">
      <w:pPr>
        <w:spacing w:after="120"/>
        <w:jc w:val="both"/>
        <w:rPr>
          <w:rFonts w:ascii="Arial" w:hAnsi="Arial" w:cs="Arial"/>
        </w:rPr>
      </w:pPr>
      <w:r w:rsidRPr="005E229D">
        <w:rPr>
          <w:rFonts w:ascii="Arial" w:hAnsi="Arial" w:cs="Arial"/>
        </w:rPr>
        <w:t>VP = Valor da parcela em atraso.</w:t>
      </w:r>
    </w:p>
    <w:p w14:paraId="1D3F8EEB" w14:textId="6C720D61" w:rsidR="00B945A5" w:rsidRPr="005E229D" w:rsidRDefault="00B945A5" w:rsidP="00B945A5">
      <w:pPr>
        <w:autoSpaceDE w:val="0"/>
        <w:autoSpaceDN w:val="0"/>
        <w:adjustRightInd w:val="0"/>
        <w:spacing w:after="240"/>
        <w:jc w:val="both"/>
        <w:rPr>
          <w:rFonts w:ascii="Arial" w:hAnsi="Arial" w:cs="Arial"/>
        </w:rPr>
      </w:pPr>
      <w:r>
        <w:rPr>
          <w:rFonts w:ascii="Arial" w:hAnsi="Arial" w:cs="Arial"/>
          <w:b/>
        </w:rPr>
        <w:t>23</w:t>
      </w:r>
      <w:r w:rsidRPr="005E229D">
        <w:rPr>
          <w:rFonts w:ascii="Arial" w:hAnsi="Arial" w:cs="Arial"/>
          <w:b/>
        </w:rPr>
        <w:t>.8</w:t>
      </w:r>
      <w:r w:rsidRPr="005E229D">
        <w:rPr>
          <w:rFonts w:ascii="Arial" w:hAnsi="Arial" w:cs="Arial"/>
        </w:rPr>
        <w:t>. Caso se faça necessária reapresentação de qualquer fatura por culpa da CONTRATADA, o prazo para pagamento reiniciar-se-á a contar da data da respectiva representação.</w:t>
      </w:r>
    </w:p>
    <w:p w14:paraId="551BA8FC" w14:textId="26D1970F"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B945A5">
        <w:rPr>
          <w:rFonts w:ascii="Arial" w:eastAsiaTheme="minorHAnsi" w:hAnsi="Arial" w:cs="Arial"/>
          <w:b/>
          <w:bCs/>
          <w:lang w:eastAsia="en-US"/>
        </w:rPr>
        <w:t>4</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D8E2B9F" w14:textId="0070F2F3" w:rsidR="00B945A5" w:rsidRPr="00414FE0" w:rsidRDefault="00B945A5" w:rsidP="00B945A5">
      <w:pPr>
        <w:autoSpaceDE w:val="0"/>
        <w:autoSpaceDN w:val="0"/>
        <w:adjustRightInd w:val="0"/>
        <w:spacing w:after="120"/>
        <w:jc w:val="both"/>
        <w:rPr>
          <w:rFonts w:ascii="Arial" w:hAnsi="Arial" w:cs="Arial"/>
          <w:b/>
          <w:color w:val="000000"/>
        </w:rPr>
      </w:pPr>
      <w:r>
        <w:rPr>
          <w:rFonts w:ascii="Arial" w:hAnsi="Arial" w:cs="Arial"/>
          <w:b/>
        </w:rPr>
        <w:t>24</w:t>
      </w:r>
      <w:r w:rsidRPr="00414FE0">
        <w:rPr>
          <w:rFonts w:ascii="Arial" w:hAnsi="Arial" w:cs="Arial"/>
          <w:b/>
        </w:rPr>
        <w:t>.1.</w:t>
      </w:r>
      <w:r w:rsidRPr="00414FE0">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022C72AB" w14:textId="238D1126" w:rsidR="00B945A5" w:rsidRPr="00414FE0" w:rsidRDefault="00B945A5" w:rsidP="00B945A5">
      <w:pPr>
        <w:autoSpaceDE w:val="0"/>
        <w:autoSpaceDN w:val="0"/>
        <w:adjustRightInd w:val="0"/>
        <w:spacing w:after="120"/>
        <w:jc w:val="both"/>
        <w:rPr>
          <w:rFonts w:ascii="Arial" w:hAnsi="Arial" w:cs="Arial"/>
          <w:color w:val="000000"/>
        </w:rPr>
      </w:pPr>
      <w:r>
        <w:rPr>
          <w:rFonts w:ascii="Arial" w:hAnsi="Arial" w:cs="Arial"/>
          <w:b/>
          <w:color w:val="000000"/>
        </w:rPr>
        <w:t>24</w:t>
      </w:r>
      <w:r w:rsidRPr="00414FE0">
        <w:rPr>
          <w:rFonts w:ascii="Arial" w:hAnsi="Arial" w:cs="Arial"/>
          <w:b/>
          <w:color w:val="000000"/>
        </w:rPr>
        <w:t>.2.</w:t>
      </w:r>
      <w:r w:rsidRPr="00414FE0">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E37BFFE" w14:textId="1491CA31" w:rsidR="00B945A5" w:rsidRPr="00414FE0" w:rsidRDefault="00B945A5" w:rsidP="00B945A5">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24</w:t>
      </w:r>
      <w:r w:rsidRPr="00414FE0">
        <w:rPr>
          <w:rFonts w:ascii="Arial" w:hAnsi="Arial" w:cs="Arial"/>
          <w:b/>
          <w:color w:val="000000"/>
        </w:rPr>
        <w:t>.3.</w:t>
      </w:r>
      <w:r w:rsidRPr="00414FE0">
        <w:rPr>
          <w:rFonts w:ascii="Arial" w:hAnsi="Arial" w:cs="Arial"/>
          <w:color w:val="000000"/>
        </w:rPr>
        <w:t xml:space="preserve"> A comprovação do desequilíbrio econômico-financeiro deverá ser feita acompanhada de </w:t>
      </w:r>
      <w:r w:rsidRPr="00414FE0">
        <w:rPr>
          <w:rFonts w:ascii="Arial" w:hAnsi="Arial" w:cs="Arial"/>
        </w:rPr>
        <w:t>demonstração analítica da variação dos componentes do custo do contrato, devidamente justificada</w:t>
      </w:r>
      <w:r w:rsidRPr="00414FE0">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14FE0">
        <w:rPr>
          <w:rFonts w:ascii="Arial" w:hAnsi="Arial" w:cs="Arial"/>
        </w:rPr>
        <w:t>sempre mediante requerimento fundamentado e após autorização expressa do Município de Itambaracá, nos termos do art. 65, da Lei nº 8.666/93.</w:t>
      </w:r>
    </w:p>
    <w:p w14:paraId="3BCD641E" w14:textId="04608F18" w:rsidR="00B945A5" w:rsidRPr="00414FE0" w:rsidRDefault="00B945A5" w:rsidP="00B945A5">
      <w:pPr>
        <w:autoSpaceDE w:val="0"/>
        <w:autoSpaceDN w:val="0"/>
        <w:adjustRightInd w:val="0"/>
        <w:spacing w:after="120"/>
        <w:jc w:val="both"/>
        <w:rPr>
          <w:rFonts w:ascii="Arial" w:hAnsi="Arial" w:cs="Arial"/>
        </w:rPr>
      </w:pPr>
      <w:r>
        <w:rPr>
          <w:rFonts w:ascii="Arial" w:hAnsi="Arial" w:cs="Arial"/>
          <w:b/>
        </w:rPr>
        <w:t>24</w:t>
      </w:r>
      <w:r w:rsidRPr="00414FE0">
        <w:rPr>
          <w:rFonts w:ascii="Arial" w:hAnsi="Arial" w:cs="Arial"/>
          <w:b/>
        </w:rPr>
        <w:t>.4</w:t>
      </w:r>
      <w:r w:rsidRPr="00414FE0">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CCE97" w14:textId="77777777" w:rsidR="00B945A5" w:rsidRDefault="00B945A5" w:rsidP="009F3AE4">
      <w:pPr>
        <w:pStyle w:val="Default"/>
        <w:jc w:val="both"/>
        <w:rPr>
          <w:b/>
          <w:bCs/>
        </w:rPr>
      </w:pPr>
    </w:p>
    <w:p w14:paraId="336D0AA4" w14:textId="7242E657" w:rsidR="00127217" w:rsidRPr="002B54BE" w:rsidRDefault="00E4282B" w:rsidP="009F3AE4">
      <w:pPr>
        <w:pStyle w:val="Default"/>
        <w:jc w:val="both"/>
      </w:pPr>
      <w:r>
        <w:rPr>
          <w:b/>
          <w:bCs/>
        </w:rPr>
        <w:t>2</w:t>
      </w:r>
      <w:r w:rsidR="00B945A5">
        <w:rPr>
          <w:b/>
          <w:bCs/>
        </w:rPr>
        <w:t>5</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020CF766" w:rsidR="00127217" w:rsidRPr="002B54BE" w:rsidRDefault="00E4282B" w:rsidP="009F3AE4">
      <w:pPr>
        <w:pStyle w:val="Default"/>
        <w:jc w:val="both"/>
      </w:pPr>
      <w:r>
        <w:rPr>
          <w:b/>
        </w:rPr>
        <w:t>2</w:t>
      </w:r>
      <w:r w:rsidR="00B945A5">
        <w:rPr>
          <w:b/>
        </w:rPr>
        <w:t>5</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9F3AE4">
      <w:pPr>
        <w:pStyle w:val="Default"/>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158433D5" w:rsidR="00127217" w:rsidRPr="002B54BE" w:rsidRDefault="005359D2" w:rsidP="009F3AE4">
      <w:pPr>
        <w:jc w:val="both"/>
        <w:rPr>
          <w:rFonts w:ascii="Arial" w:hAnsi="Arial" w:cs="Arial"/>
        </w:rPr>
      </w:pPr>
      <w:r>
        <w:rPr>
          <w:rFonts w:ascii="Arial" w:hAnsi="Arial" w:cs="Arial"/>
          <w:b/>
        </w:rPr>
        <w:t>2</w:t>
      </w:r>
      <w:r w:rsidR="00B945A5">
        <w:rPr>
          <w:rFonts w:ascii="Arial" w:hAnsi="Arial" w:cs="Arial"/>
          <w:b/>
        </w:rPr>
        <w:t>5</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240822B8" w:rsidR="00127217" w:rsidRPr="002B54BE" w:rsidRDefault="005359D2" w:rsidP="009F3AE4">
      <w:pPr>
        <w:pStyle w:val="Default"/>
        <w:jc w:val="both"/>
      </w:pPr>
      <w:r>
        <w:rPr>
          <w:b/>
        </w:rPr>
        <w:t>2</w:t>
      </w:r>
      <w:r w:rsidR="00B945A5">
        <w:rPr>
          <w:b/>
        </w:rPr>
        <w:t>5</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1CB7FA2C" w:rsidR="00127217" w:rsidRPr="00160D57" w:rsidRDefault="00127217" w:rsidP="009F3AE4">
      <w:pPr>
        <w:pStyle w:val="Default"/>
        <w:jc w:val="both"/>
      </w:pPr>
      <w:r w:rsidRPr="00160D57">
        <w:rPr>
          <w:b/>
          <w:bCs/>
        </w:rPr>
        <w:t>2</w:t>
      </w:r>
      <w:r w:rsidR="00B945A5">
        <w:rPr>
          <w:b/>
          <w:bCs/>
        </w:rPr>
        <w:t>6</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33C98F3B" w:rsidR="0003701B" w:rsidRPr="00C47D4C" w:rsidRDefault="005359D2"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516F35FB" w:rsidR="0003701B" w:rsidRPr="00C47D4C" w:rsidRDefault="001F2A8E"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135B635E" w:rsidR="0003701B" w:rsidRPr="00C47D4C" w:rsidRDefault="005359D2"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75C14977" w:rsidR="0003701B" w:rsidRPr="00C47D4C" w:rsidRDefault="005359D2" w:rsidP="005E6ED4">
      <w:pPr>
        <w:jc w:val="both"/>
        <w:rPr>
          <w:rFonts w:ascii="Arial" w:hAnsi="Arial" w:cs="Arial"/>
          <w:color w:val="000000" w:themeColor="text1"/>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27E6A274" w:rsidR="0003701B" w:rsidRPr="00C47D4C" w:rsidRDefault="005359D2"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64CDE756" w:rsidR="0003701B" w:rsidRPr="00C47D4C" w:rsidRDefault="00F33F47"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48175A84" w:rsidR="0003701B" w:rsidRPr="00C47D4C" w:rsidRDefault="00F33F47"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4BC78383" w:rsidR="0003701B" w:rsidRPr="00C47D4C" w:rsidRDefault="00F33F47"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51E4A7FC" w:rsidR="0003701B" w:rsidRPr="00C47D4C" w:rsidRDefault="00F33F47"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34907049" w:rsidR="0003701B" w:rsidRPr="00C47D4C" w:rsidRDefault="00F33F47"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70186C84" w:rsidR="0003701B" w:rsidRDefault="00F33F47" w:rsidP="005E6ED4">
      <w:pPr>
        <w:jc w:val="both"/>
        <w:rPr>
          <w:rFonts w:ascii="Arial" w:hAnsi="Arial" w:cs="Arial"/>
          <w:color w:val="000000"/>
        </w:rPr>
      </w:pPr>
      <w:r>
        <w:rPr>
          <w:rFonts w:ascii="Arial" w:hAnsi="Arial" w:cs="Arial"/>
          <w:b/>
          <w:color w:val="000000"/>
        </w:rPr>
        <w:t>2</w:t>
      </w:r>
      <w:r w:rsidR="00B945A5">
        <w:rPr>
          <w:rFonts w:ascii="Arial" w:hAnsi="Arial" w:cs="Arial"/>
          <w:b/>
          <w:color w:val="000000"/>
        </w:rPr>
        <w:t>6</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731B5E46" w:rsidR="00A1374C" w:rsidRPr="00555584" w:rsidRDefault="00A1374C" w:rsidP="005E6ED4">
      <w:pPr>
        <w:jc w:val="both"/>
        <w:rPr>
          <w:rFonts w:ascii="Arial" w:hAnsi="Arial" w:cs="Arial"/>
        </w:rPr>
      </w:pPr>
      <w:r w:rsidRPr="00555584">
        <w:rPr>
          <w:rFonts w:ascii="Arial" w:hAnsi="Arial" w:cs="Arial"/>
          <w:b/>
        </w:rPr>
        <w:t>2</w:t>
      </w:r>
      <w:r w:rsidR="00B945A5">
        <w:rPr>
          <w:rFonts w:ascii="Arial" w:hAnsi="Arial" w:cs="Arial"/>
          <w:b/>
        </w:rPr>
        <w:t>6</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48209D95" w14:textId="77777777" w:rsidR="00480867" w:rsidRDefault="00480867" w:rsidP="009F3AE4">
      <w:pPr>
        <w:widowControl w:val="0"/>
        <w:jc w:val="center"/>
        <w:rPr>
          <w:rFonts w:ascii="Arial" w:hAnsi="Arial" w:cs="Arial"/>
          <w:b/>
          <w:bCs/>
        </w:rPr>
      </w:pPr>
    </w:p>
    <w:p w14:paraId="1F62A90D" w14:textId="746D21FF"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3458B">
        <w:rPr>
          <w:rFonts w:ascii="Arial" w:hAnsi="Arial" w:cs="Arial"/>
        </w:rPr>
        <w:t>29</w:t>
      </w:r>
      <w:r w:rsidRPr="00433A38">
        <w:rPr>
          <w:rFonts w:ascii="Arial" w:hAnsi="Arial" w:cs="Arial"/>
        </w:rPr>
        <w:t xml:space="preserve"> de</w:t>
      </w:r>
      <w:r w:rsidR="00922D32">
        <w:rPr>
          <w:rFonts w:ascii="Arial" w:hAnsi="Arial" w:cs="Arial"/>
        </w:rPr>
        <w:t xml:space="preserve"> </w:t>
      </w:r>
      <w:r w:rsidR="008A25FE">
        <w:rPr>
          <w:rFonts w:ascii="Arial" w:hAnsi="Arial" w:cs="Arial"/>
        </w:rPr>
        <w:t>novembro</w:t>
      </w:r>
      <w:r w:rsidRPr="00433A38">
        <w:rPr>
          <w:rFonts w:ascii="Arial" w:hAnsi="Arial" w:cs="Arial"/>
        </w:rPr>
        <w:t xml:space="preserve"> de 202</w:t>
      </w:r>
      <w:r w:rsidR="00922D32">
        <w:rPr>
          <w:rFonts w:ascii="Arial" w:hAnsi="Arial" w:cs="Arial"/>
        </w:rPr>
        <w:t>2</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92AD421" w14:textId="264A3073" w:rsidR="00922D32" w:rsidRDefault="00922D32" w:rsidP="009F3AE4">
      <w:pPr>
        <w:widowControl w:val="0"/>
        <w:rPr>
          <w:rFonts w:ascii="Arial" w:hAnsi="Arial" w:cs="Arial"/>
        </w:rPr>
      </w:pPr>
    </w:p>
    <w:p w14:paraId="07318505" w14:textId="11C8D11C" w:rsidR="00480867" w:rsidRDefault="00480867"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1545069" w14:textId="34C24C1C" w:rsidR="00922D32" w:rsidRDefault="00922D32" w:rsidP="00200A4C">
      <w:pPr>
        <w:autoSpaceDE w:val="0"/>
        <w:autoSpaceDN w:val="0"/>
        <w:adjustRightInd w:val="0"/>
        <w:jc w:val="both"/>
        <w:rPr>
          <w:rFonts w:ascii="Arial" w:hAnsi="Arial" w:cs="Arial"/>
          <w:bCs/>
          <w:i/>
          <w:color w:val="000000"/>
        </w:rPr>
      </w:pPr>
    </w:p>
    <w:p w14:paraId="1CEE9A27" w14:textId="77777777" w:rsidR="00613ADD" w:rsidRDefault="00613ADD" w:rsidP="00200A4C">
      <w:pPr>
        <w:autoSpaceDE w:val="0"/>
        <w:autoSpaceDN w:val="0"/>
        <w:adjustRightInd w:val="0"/>
        <w:jc w:val="both"/>
        <w:rPr>
          <w:rFonts w:ascii="Arial" w:hAnsi="Arial" w:cs="Arial"/>
          <w:bCs/>
          <w:i/>
          <w:color w:val="000000"/>
        </w:rPr>
      </w:pPr>
    </w:p>
    <w:p w14:paraId="29C97B1C" w14:textId="3184A210" w:rsidR="00B10A87" w:rsidRDefault="00B10A87" w:rsidP="003E25AF">
      <w:pPr>
        <w:autoSpaceDE w:val="0"/>
        <w:autoSpaceDN w:val="0"/>
        <w:adjustRightInd w:val="0"/>
        <w:jc w:val="both"/>
        <w:rPr>
          <w:bCs/>
          <w:i/>
          <w:sz w:val="18"/>
          <w:szCs w:val="18"/>
        </w:rPr>
      </w:pPr>
    </w:p>
    <w:p w14:paraId="4849FED4" w14:textId="59C1DBA3" w:rsidR="00B10A87" w:rsidRDefault="00B10A87" w:rsidP="003E25AF">
      <w:pPr>
        <w:autoSpaceDE w:val="0"/>
        <w:autoSpaceDN w:val="0"/>
        <w:adjustRightInd w:val="0"/>
        <w:jc w:val="both"/>
        <w:rPr>
          <w:bCs/>
          <w:i/>
          <w:sz w:val="18"/>
          <w:szCs w:val="18"/>
        </w:rPr>
      </w:pPr>
    </w:p>
    <w:p w14:paraId="7D13E722" w14:textId="7A31EBC0" w:rsidR="00B10A87" w:rsidRDefault="00B10A87" w:rsidP="003E25AF">
      <w:pPr>
        <w:autoSpaceDE w:val="0"/>
        <w:autoSpaceDN w:val="0"/>
        <w:adjustRightInd w:val="0"/>
        <w:jc w:val="both"/>
        <w:rPr>
          <w:bCs/>
          <w:i/>
          <w:sz w:val="18"/>
          <w:szCs w:val="18"/>
        </w:rPr>
      </w:pPr>
    </w:p>
    <w:p w14:paraId="153535EA" w14:textId="356208EE" w:rsidR="00B10A87" w:rsidRDefault="00B10A87" w:rsidP="003E25AF">
      <w:pPr>
        <w:autoSpaceDE w:val="0"/>
        <w:autoSpaceDN w:val="0"/>
        <w:adjustRightInd w:val="0"/>
        <w:jc w:val="both"/>
        <w:rPr>
          <w:bCs/>
          <w:i/>
          <w:sz w:val="18"/>
          <w:szCs w:val="18"/>
        </w:rPr>
      </w:pPr>
    </w:p>
    <w:p w14:paraId="4AAB45D0" w14:textId="77777777" w:rsidR="00922D32" w:rsidRDefault="00922D32" w:rsidP="003E25AF">
      <w:pPr>
        <w:autoSpaceDE w:val="0"/>
        <w:autoSpaceDN w:val="0"/>
        <w:adjustRightInd w:val="0"/>
        <w:jc w:val="both"/>
        <w:rPr>
          <w:bCs/>
          <w:i/>
          <w:sz w:val="18"/>
          <w:szCs w:val="18"/>
        </w:rPr>
      </w:pPr>
    </w:p>
    <w:p w14:paraId="4EA296A7" w14:textId="6F5929F3"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6FA36395"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 xml:space="preserve">Secretarial Municipal de </w:t>
      </w:r>
      <w:r w:rsidR="00CE7584">
        <w:rPr>
          <w:rFonts w:ascii="Arial" w:hAnsi="Arial" w:cs="Arial"/>
          <w:sz w:val="22"/>
          <w:szCs w:val="22"/>
        </w:rPr>
        <w:t>Assistência Social e Idoso.</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67D4099A"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DD1E53" w:rsidRPr="00DD1E53">
        <w:rPr>
          <w:rFonts w:ascii="Arial" w:hAnsi="Arial" w:cs="Arial"/>
          <w:b/>
          <w:sz w:val="22"/>
          <w:szCs w:val="22"/>
          <w:u w:val="single"/>
        </w:rPr>
        <w:t>Registro de Preços para Aquisição de Gênero Alimentício e Material de Copa e Cozinha destinados a Secretaria Municipal de Assistência Social</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B5FB3B8" w14:textId="11F03232" w:rsidR="00246E97" w:rsidRPr="00246E97" w:rsidRDefault="00246E97" w:rsidP="00246E97">
      <w:pPr>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617E6F43" w14:textId="77777777" w:rsidR="00246E97" w:rsidRPr="00246E97" w:rsidRDefault="00246E97" w:rsidP="00246E97">
      <w:pPr>
        <w:jc w:val="both"/>
        <w:rPr>
          <w:rFonts w:ascii="Arial" w:eastAsiaTheme="minorHAnsi" w:hAnsi="Arial" w:cs="Arial"/>
          <w:sz w:val="22"/>
          <w:szCs w:val="22"/>
          <w:lang w:eastAsia="en-US"/>
        </w:rPr>
      </w:pPr>
    </w:p>
    <w:p w14:paraId="4A7F39E0" w14:textId="293CB483" w:rsidR="00246E97" w:rsidRPr="00246E97" w:rsidRDefault="00246E97" w:rsidP="00246E97">
      <w:pPr>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41248566"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2209F417"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199929EF" w14:textId="77777777" w:rsidR="00256F56" w:rsidRPr="006658A0" w:rsidRDefault="00256F56" w:rsidP="006658A0">
      <w:pPr>
        <w:contextualSpacing/>
        <w:jc w:val="both"/>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722"/>
        <w:gridCol w:w="960"/>
        <w:gridCol w:w="882"/>
        <w:gridCol w:w="972"/>
        <w:gridCol w:w="1155"/>
      </w:tblGrid>
      <w:tr w:rsidR="00DD1E53" w:rsidRPr="0091417E" w14:paraId="15C3A17D" w14:textId="77777777" w:rsidTr="00144A46">
        <w:trPr>
          <w:trHeight w:val="480"/>
        </w:trPr>
        <w:tc>
          <w:tcPr>
            <w:tcW w:w="593" w:type="dxa"/>
            <w:shd w:val="clear" w:color="000000" w:fill="BFBFBF"/>
            <w:noWrap/>
            <w:vAlign w:val="center"/>
            <w:hideMark/>
          </w:tcPr>
          <w:p w14:paraId="37D2CA97" w14:textId="77777777" w:rsidR="00DD1E53" w:rsidRPr="0091417E" w:rsidRDefault="00DD1E53" w:rsidP="000558B5">
            <w:pPr>
              <w:jc w:val="center"/>
              <w:rPr>
                <w:rFonts w:ascii="Arial" w:hAnsi="Arial" w:cs="Arial"/>
                <w:b/>
                <w:bCs/>
                <w:color w:val="000000"/>
                <w:sz w:val="22"/>
                <w:szCs w:val="22"/>
              </w:rPr>
            </w:pPr>
            <w:r w:rsidRPr="0091417E">
              <w:rPr>
                <w:rFonts w:ascii="Arial" w:hAnsi="Arial" w:cs="Arial"/>
                <w:b/>
                <w:bCs/>
                <w:color w:val="000000"/>
                <w:sz w:val="22"/>
                <w:szCs w:val="22"/>
              </w:rPr>
              <w:t>Item</w:t>
            </w:r>
          </w:p>
        </w:tc>
        <w:tc>
          <w:tcPr>
            <w:tcW w:w="4722" w:type="dxa"/>
            <w:shd w:val="clear" w:color="000000" w:fill="BFBFBF"/>
            <w:noWrap/>
            <w:vAlign w:val="center"/>
            <w:hideMark/>
          </w:tcPr>
          <w:p w14:paraId="2CB2C684" w14:textId="77777777" w:rsidR="00DD1E53" w:rsidRPr="0091417E" w:rsidRDefault="00DD1E53" w:rsidP="000558B5">
            <w:pPr>
              <w:jc w:val="center"/>
              <w:rPr>
                <w:rFonts w:ascii="Arial" w:hAnsi="Arial" w:cs="Arial"/>
                <w:b/>
                <w:bCs/>
                <w:color w:val="000000"/>
                <w:sz w:val="22"/>
                <w:szCs w:val="22"/>
              </w:rPr>
            </w:pPr>
            <w:r w:rsidRPr="0091417E">
              <w:rPr>
                <w:rFonts w:ascii="Arial" w:hAnsi="Arial" w:cs="Arial"/>
                <w:b/>
                <w:bCs/>
                <w:color w:val="000000"/>
                <w:sz w:val="22"/>
                <w:szCs w:val="22"/>
              </w:rPr>
              <w:t>Descrição</w:t>
            </w:r>
          </w:p>
        </w:tc>
        <w:tc>
          <w:tcPr>
            <w:tcW w:w="960" w:type="dxa"/>
            <w:shd w:val="clear" w:color="000000" w:fill="BFBFBF"/>
            <w:noWrap/>
            <w:vAlign w:val="center"/>
            <w:hideMark/>
          </w:tcPr>
          <w:p w14:paraId="6176909D" w14:textId="77777777" w:rsidR="00DD1E53" w:rsidRPr="0091417E" w:rsidRDefault="00DD1E53" w:rsidP="000558B5">
            <w:pPr>
              <w:jc w:val="center"/>
              <w:rPr>
                <w:rFonts w:ascii="Arial" w:hAnsi="Arial" w:cs="Arial"/>
                <w:b/>
                <w:bCs/>
                <w:color w:val="000000"/>
                <w:sz w:val="22"/>
                <w:szCs w:val="22"/>
              </w:rPr>
            </w:pPr>
            <w:proofErr w:type="spellStart"/>
            <w:r w:rsidRPr="0091417E">
              <w:rPr>
                <w:rFonts w:ascii="Arial" w:hAnsi="Arial" w:cs="Arial"/>
                <w:b/>
                <w:bCs/>
                <w:color w:val="000000"/>
                <w:sz w:val="22"/>
                <w:szCs w:val="22"/>
              </w:rPr>
              <w:t>Unid</w:t>
            </w:r>
            <w:proofErr w:type="spellEnd"/>
          </w:p>
        </w:tc>
        <w:tc>
          <w:tcPr>
            <w:tcW w:w="882" w:type="dxa"/>
            <w:shd w:val="clear" w:color="000000" w:fill="BFBFBF"/>
            <w:noWrap/>
            <w:vAlign w:val="center"/>
            <w:hideMark/>
          </w:tcPr>
          <w:p w14:paraId="1C96CEFF" w14:textId="77777777" w:rsidR="00DD1E53" w:rsidRPr="0091417E" w:rsidRDefault="00DD1E53" w:rsidP="000558B5">
            <w:pPr>
              <w:jc w:val="center"/>
              <w:rPr>
                <w:rFonts w:ascii="Arial" w:hAnsi="Arial" w:cs="Arial"/>
                <w:b/>
                <w:bCs/>
                <w:color w:val="000000"/>
                <w:sz w:val="22"/>
                <w:szCs w:val="22"/>
              </w:rPr>
            </w:pPr>
            <w:proofErr w:type="spellStart"/>
            <w:r w:rsidRPr="0091417E">
              <w:rPr>
                <w:rFonts w:ascii="Arial" w:hAnsi="Arial" w:cs="Arial"/>
                <w:b/>
                <w:bCs/>
                <w:color w:val="000000"/>
                <w:sz w:val="22"/>
                <w:szCs w:val="22"/>
              </w:rPr>
              <w:t>Qtde</w:t>
            </w:r>
            <w:proofErr w:type="spellEnd"/>
          </w:p>
        </w:tc>
        <w:tc>
          <w:tcPr>
            <w:tcW w:w="972" w:type="dxa"/>
            <w:shd w:val="clear" w:color="000000" w:fill="BFBFBF"/>
            <w:vAlign w:val="center"/>
            <w:hideMark/>
          </w:tcPr>
          <w:p w14:paraId="608FDF0E" w14:textId="77777777" w:rsidR="00DD1E53" w:rsidRPr="0091417E" w:rsidRDefault="00DD1E53" w:rsidP="000558B5">
            <w:pPr>
              <w:jc w:val="center"/>
              <w:rPr>
                <w:rFonts w:ascii="Arial" w:hAnsi="Arial" w:cs="Arial"/>
                <w:b/>
                <w:bCs/>
                <w:color w:val="000000"/>
                <w:sz w:val="22"/>
                <w:szCs w:val="22"/>
              </w:rPr>
            </w:pPr>
            <w:proofErr w:type="spellStart"/>
            <w:r w:rsidRPr="0091417E">
              <w:rPr>
                <w:rFonts w:ascii="Arial" w:hAnsi="Arial" w:cs="Arial"/>
                <w:b/>
                <w:bCs/>
                <w:color w:val="000000"/>
                <w:sz w:val="22"/>
                <w:szCs w:val="22"/>
              </w:rPr>
              <w:t>Pço</w:t>
            </w:r>
            <w:proofErr w:type="spellEnd"/>
            <w:r w:rsidRPr="0091417E">
              <w:rPr>
                <w:rFonts w:ascii="Arial" w:hAnsi="Arial" w:cs="Arial"/>
                <w:b/>
                <w:bCs/>
                <w:color w:val="000000"/>
                <w:sz w:val="22"/>
                <w:szCs w:val="22"/>
              </w:rPr>
              <w:t xml:space="preserve"> Unitário</w:t>
            </w:r>
          </w:p>
        </w:tc>
        <w:tc>
          <w:tcPr>
            <w:tcW w:w="1155" w:type="dxa"/>
            <w:shd w:val="clear" w:color="000000" w:fill="BFBFBF"/>
            <w:noWrap/>
            <w:vAlign w:val="center"/>
            <w:hideMark/>
          </w:tcPr>
          <w:p w14:paraId="0A6D14CD" w14:textId="77777777" w:rsidR="00DD1E53" w:rsidRPr="0091417E" w:rsidRDefault="00DD1E53" w:rsidP="000558B5">
            <w:pPr>
              <w:jc w:val="center"/>
              <w:rPr>
                <w:rFonts w:ascii="Arial" w:hAnsi="Arial" w:cs="Arial"/>
                <w:b/>
                <w:bCs/>
                <w:color w:val="000000"/>
                <w:sz w:val="22"/>
                <w:szCs w:val="22"/>
              </w:rPr>
            </w:pPr>
            <w:proofErr w:type="spellStart"/>
            <w:r w:rsidRPr="0091417E">
              <w:rPr>
                <w:rFonts w:ascii="Arial" w:hAnsi="Arial" w:cs="Arial"/>
                <w:b/>
                <w:bCs/>
                <w:color w:val="000000"/>
                <w:sz w:val="22"/>
                <w:szCs w:val="22"/>
              </w:rPr>
              <w:t>Pço</w:t>
            </w:r>
            <w:proofErr w:type="spellEnd"/>
            <w:r w:rsidRPr="0091417E">
              <w:rPr>
                <w:rFonts w:ascii="Arial" w:hAnsi="Arial" w:cs="Arial"/>
                <w:b/>
                <w:bCs/>
                <w:color w:val="000000"/>
                <w:sz w:val="22"/>
                <w:szCs w:val="22"/>
              </w:rPr>
              <w:t xml:space="preserve"> Total</w:t>
            </w:r>
          </w:p>
        </w:tc>
      </w:tr>
      <w:tr w:rsidR="00DD1E53" w:rsidRPr="0091417E" w14:paraId="53F83B2E" w14:textId="77777777" w:rsidTr="00144A46">
        <w:trPr>
          <w:trHeight w:val="1440"/>
        </w:trPr>
        <w:tc>
          <w:tcPr>
            <w:tcW w:w="593" w:type="dxa"/>
            <w:shd w:val="clear" w:color="auto" w:fill="auto"/>
            <w:noWrap/>
            <w:vAlign w:val="center"/>
            <w:hideMark/>
          </w:tcPr>
          <w:p w14:paraId="0D1707E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w:t>
            </w:r>
          </w:p>
        </w:tc>
        <w:tc>
          <w:tcPr>
            <w:tcW w:w="4722" w:type="dxa"/>
            <w:shd w:val="clear" w:color="auto" w:fill="auto"/>
            <w:vAlign w:val="center"/>
            <w:hideMark/>
          </w:tcPr>
          <w:p w14:paraId="479744C5"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ABACAXI HAVAÍ</w:t>
            </w:r>
            <w:r w:rsidRPr="0091417E">
              <w:rPr>
                <w:rFonts w:ascii="Arial" w:hAnsi="Arial" w:cs="Arial"/>
                <w:color w:val="000000"/>
                <w:sz w:val="22"/>
                <w:szCs w:val="22"/>
              </w:rPr>
              <w:t>: fruta in natura, doce, fruta selecionada, no ponto de maturação para consumo. Intactos, com todas as partes comestíveis aproveitáveis, não deverão estar danificados por lesões que afetem sua aparência.</w:t>
            </w:r>
          </w:p>
        </w:tc>
        <w:tc>
          <w:tcPr>
            <w:tcW w:w="960" w:type="dxa"/>
            <w:shd w:val="clear" w:color="auto" w:fill="auto"/>
            <w:vAlign w:val="center"/>
            <w:hideMark/>
          </w:tcPr>
          <w:p w14:paraId="11360C3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617F5AD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6DCDDC0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7,91 </w:t>
            </w:r>
          </w:p>
        </w:tc>
        <w:tc>
          <w:tcPr>
            <w:tcW w:w="1155" w:type="dxa"/>
            <w:shd w:val="clear" w:color="auto" w:fill="auto"/>
            <w:noWrap/>
            <w:vAlign w:val="center"/>
            <w:hideMark/>
          </w:tcPr>
          <w:p w14:paraId="0D7EC92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791,00 </w:t>
            </w:r>
          </w:p>
        </w:tc>
      </w:tr>
      <w:tr w:rsidR="00DD1E53" w:rsidRPr="0091417E" w14:paraId="4060324B" w14:textId="77777777" w:rsidTr="00144A46">
        <w:trPr>
          <w:trHeight w:val="480"/>
        </w:trPr>
        <w:tc>
          <w:tcPr>
            <w:tcW w:w="593" w:type="dxa"/>
            <w:shd w:val="clear" w:color="auto" w:fill="auto"/>
            <w:noWrap/>
            <w:vAlign w:val="center"/>
            <w:hideMark/>
          </w:tcPr>
          <w:p w14:paraId="7503354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w:t>
            </w:r>
          </w:p>
        </w:tc>
        <w:tc>
          <w:tcPr>
            <w:tcW w:w="4722" w:type="dxa"/>
            <w:shd w:val="clear" w:color="auto" w:fill="auto"/>
            <w:vAlign w:val="center"/>
            <w:hideMark/>
          </w:tcPr>
          <w:p w14:paraId="171F5E94"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ABÓBORA CABOTIÁ</w:t>
            </w:r>
            <w:r w:rsidRPr="0091417E">
              <w:rPr>
                <w:rFonts w:ascii="Arial" w:hAnsi="Arial" w:cs="Arial"/>
                <w:color w:val="000000"/>
                <w:sz w:val="22"/>
                <w:szCs w:val="22"/>
              </w:rPr>
              <w:t>, sã, sem ruptura, grau médio de amadurecimento.</w:t>
            </w:r>
          </w:p>
        </w:tc>
        <w:tc>
          <w:tcPr>
            <w:tcW w:w="960" w:type="dxa"/>
            <w:shd w:val="clear" w:color="auto" w:fill="auto"/>
            <w:vAlign w:val="center"/>
            <w:hideMark/>
          </w:tcPr>
          <w:p w14:paraId="297C046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15C16C1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385D4AB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4,56 </w:t>
            </w:r>
          </w:p>
        </w:tc>
        <w:tc>
          <w:tcPr>
            <w:tcW w:w="1155" w:type="dxa"/>
            <w:shd w:val="clear" w:color="auto" w:fill="auto"/>
            <w:noWrap/>
            <w:vAlign w:val="center"/>
            <w:hideMark/>
          </w:tcPr>
          <w:p w14:paraId="6E07E81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228,00 </w:t>
            </w:r>
          </w:p>
        </w:tc>
      </w:tr>
      <w:tr w:rsidR="00DD1E53" w:rsidRPr="0091417E" w14:paraId="61CAC768" w14:textId="77777777" w:rsidTr="00144A46">
        <w:trPr>
          <w:trHeight w:val="1200"/>
        </w:trPr>
        <w:tc>
          <w:tcPr>
            <w:tcW w:w="593" w:type="dxa"/>
            <w:shd w:val="clear" w:color="auto" w:fill="auto"/>
            <w:noWrap/>
            <w:vAlign w:val="center"/>
            <w:hideMark/>
          </w:tcPr>
          <w:p w14:paraId="4576430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w:t>
            </w:r>
          </w:p>
        </w:tc>
        <w:tc>
          <w:tcPr>
            <w:tcW w:w="4722" w:type="dxa"/>
            <w:shd w:val="clear" w:color="auto" w:fill="auto"/>
            <w:vAlign w:val="center"/>
            <w:hideMark/>
          </w:tcPr>
          <w:p w14:paraId="64F6774D"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ABOBRINHA VERDE</w:t>
            </w:r>
            <w:r w:rsidRPr="0091417E">
              <w:rPr>
                <w:rFonts w:ascii="Arial" w:hAnsi="Arial" w:cs="Arial"/>
                <w:color w:val="000000"/>
                <w:sz w:val="22"/>
                <w:szCs w:val="22"/>
              </w:rPr>
              <w:t xml:space="preserve"> bem formada, de variedade verde, superfície lisa e brilhante, sem lesões de origem mecânica ou física, perfurações e cortes. Isento de sujidades, parasitas ou larvas</w:t>
            </w:r>
          </w:p>
        </w:tc>
        <w:tc>
          <w:tcPr>
            <w:tcW w:w="960" w:type="dxa"/>
            <w:shd w:val="clear" w:color="auto" w:fill="auto"/>
            <w:vAlign w:val="center"/>
            <w:hideMark/>
          </w:tcPr>
          <w:p w14:paraId="5E4BA64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1737D64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54252B4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5,99 </w:t>
            </w:r>
          </w:p>
        </w:tc>
        <w:tc>
          <w:tcPr>
            <w:tcW w:w="1155" w:type="dxa"/>
            <w:shd w:val="clear" w:color="auto" w:fill="auto"/>
            <w:noWrap/>
            <w:vAlign w:val="center"/>
            <w:hideMark/>
          </w:tcPr>
          <w:p w14:paraId="30F929F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299,50 </w:t>
            </w:r>
          </w:p>
        </w:tc>
      </w:tr>
      <w:tr w:rsidR="00DD1E53" w:rsidRPr="0091417E" w14:paraId="04BB44E8" w14:textId="77777777" w:rsidTr="00144A46">
        <w:trPr>
          <w:trHeight w:val="70"/>
        </w:trPr>
        <w:tc>
          <w:tcPr>
            <w:tcW w:w="593" w:type="dxa"/>
            <w:shd w:val="clear" w:color="auto" w:fill="auto"/>
            <w:noWrap/>
            <w:vAlign w:val="center"/>
            <w:hideMark/>
          </w:tcPr>
          <w:p w14:paraId="3B50DE3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w:t>
            </w:r>
          </w:p>
        </w:tc>
        <w:tc>
          <w:tcPr>
            <w:tcW w:w="4722" w:type="dxa"/>
            <w:shd w:val="clear" w:color="auto" w:fill="auto"/>
            <w:vAlign w:val="center"/>
            <w:hideMark/>
          </w:tcPr>
          <w:p w14:paraId="28699A0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 xml:space="preserve">ACHOCOLATADO, </w:t>
            </w:r>
            <w:r w:rsidRPr="0091417E">
              <w:rPr>
                <w:rFonts w:ascii="Arial" w:hAnsi="Arial" w:cs="Arial"/>
                <w:color w:val="000000"/>
                <w:sz w:val="22"/>
                <w:szCs w:val="22"/>
              </w:rPr>
              <w:t>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Pacote com no mínimo 400g.</w:t>
            </w:r>
          </w:p>
        </w:tc>
        <w:tc>
          <w:tcPr>
            <w:tcW w:w="960" w:type="dxa"/>
            <w:shd w:val="clear" w:color="auto" w:fill="auto"/>
            <w:vAlign w:val="center"/>
            <w:hideMark/>
          </w:tcPr>
          <w:p w14:paraId="7645F0C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7432E90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60223FD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6,82 </w:t>
            </w:r>
          </w:p>
        </w:tc>
        <w:tc>
          <w:tcPr>
            <w:tcW w:w="1155" w:type="dxa"/>
            <w:shd w:val="clear" w:color="auto" w:fill="auto"/>
            <w:noWrap/>
            <w:vAlign w:val="center"/>
            <w:hideMark/>
          </w:tcPr>
          <w:p w14:paraId="1CF882B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682,00 </w:t>
            </w:r>
          </w:p>
        </w:tc>
      </w:tr>
      <w:tr w:rsidR="00DD1E53" w:rsidRPr="0091417E" w14:paraId="615C5A1C" w14:textId="77777777" w:rsidTr="00144A46">
        <w:trPr>
          <w:trHeight w:val="2880"/>
        </w:trPr>
        <w:tc>
          <w:tcPr>
            <w:tcW w:w="593" w:type="dxa"/>
            <w:shd w:val="clear" w:color="auto" w:fill="auto"/>
            <w:noWrap/>
            <w:vAlign w:val="center"/>
            <w:hideMark/>
          </w:tcPr>
          <w:p w14:paraId="1F4F220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5</w:t>
            </w:r>
          </w:p>
        </w:tc>
        <w:tc>
          <w:tcPr>
            <w:tcW w:w="4722" w:type="dxa"/>
            <w:shd w:val="clear" w:color="auto" w:fill="auto"/>
            <w:vAlign w:val="center"/>
            <w:hideMark/>
          </w:tcPr>
          <w:p w14:paraId="39D8D3F6"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AÇÚCAR CRISTAL</w:t>
            </w:r>
            <w:r w:rsidRPr="0091417E">
              <w:rPr>
                <w:rFonts w:ascii="Arial" w:hAnsi="Arial" w:cs="Arial"/>
                <w:color w:val="000000"/>
                <w:sz w:val="22"/>
                <w:szCs w:val="22"/>
              </w:rPr>
              <w:t>. Característica Técnicas: Produto processado da cana-de-açúcar com moagem. Não deve apresentar sujidade, umidade, bolor, rendimento insatisfatório, coloração e misturas e peso insatisfatório. Embalagem: Deve estar intacta, acondicionada em pacotes de polietileno leitoso ou transparente, atóxica. A rotulagem deve conter no mínimo as seguintes informações: nome e/ou marca, ingredientes, data de validade, lote e informações nutricionais. Embalagem de 5kg</w:t>
            </w:r>
          </w:p>
        </w:tc>
        <w:tc>
          <w:tcPr>
            <w:tcW w:w="960" w:type="dxa"/>
            <w:shd w:val="clear" w:color="auto" w:fill="auto"/>
            <w:vAlign w:val="center"/>
            <w:hideMark/>
          </w:tcPr>
          <w:p w14:paraId="4E485C6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490DEC0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3624B81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R$ 18,70 </w:t>
            </w:r>
          </w:p>
        </w:tc>
        <w:tc>
          <w:tcPr>
            <w:tcW w:w="1155" w:type="dxa"/>
            <w:shd w:val="clear" w:color="auto" w:fill="auto"/>
            <w:noWrap/>
            <w:vAlign w:val="center"/>
            <w:hideMark/>
          </w:tcPr>
          <w:p w14:paraId="39B7F5C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1.870,00 </w:t>
            </w:r>
          </w:p>
        </w:tc>
      </w:tr>
      <w:tr w:rsidR="00DD1E53" w:rsidRPr="0091417E" w14:paraId="131F7066" w14:textId="77777777" w:rsidTr="00144A46">
        <w:trPr>
          <w:trHeight w:val="2880"/>
        </w:trPr>
        <w:tc>
          <w:tcPr>
            <w:tcW w:w="593" w:type="dxa"/>
            <w:shd w:val="clear" w:color="auto" w:fill="auto"/>
            <w:noWrap/>
            <w:vAlign w:val="center"/>
            <w:hideMark/>
          </w:tcPr>
          <w:p w14:paraId="2EF9D25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6</w:t>
            </w:r>
          </w:p>
        </w:tc>
        <w:tc>
          <w:tcPr>
            <w:tcW w:w="4722" w:type="dxa"/>
            <w:shd w:val="clear" w:color="auto" w:fill="auto"/>
            <w:vAlign w:val="center"/>
            <w:hideMark/>
          </w:tcPr>
          <w:p w14:paraId="410647B7"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AÇÚCAR REFINADO</w:t>
            </w:r>
            <w:r w:rsidRPr="0091417E">
              <w:rPr>
                <w:rFonts w:ascii="Arial" w:hAnsi="Arial" w:cs="Arial"/>
                <w:color w:val="000000"/>
                <w:sz w:val="22"/>
                <w:szCs w:val="22"/>
              </w:rPr>
              <w:t xml:space="preserve"> Característica Técnicas: Produto processado da cana-de-açúcar com moagem. Não deve apresentar sujidade, umidade, bolor, rendimento insatisfatório, coloração e misturas e peso insatisfatório. Embalagem: Deve estar intacta, acondicionada em pacotes de polietileno leitoso ou transparente, atóxica. A rotulagem deve conter no mínimo as seguintes informações: nome e/ou marca, ingredientes, data de validade, lote e informações nutricionais. Embalagem com 1 kg</w:t>
            </w:r>
          </w:p>
        </w:tc>
        <w:tc>
          <w:tcPr>
            <w:tcW w:w="960" w:type="dxa"/>
            <w:shd w:val="clear" w:color="auto" w:fill="auto"/>
            <w:vAlign w:val="center"/>
            <w:hideMark/>
          </w:tcPr>
          <w:p w14:paraId="28FA0C9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1BC2309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w:t>
            </w:r>
          </w:p>
        </w:tc>
        <w:tc>
          <w:tcPr>
            <w:tcW w:w="972" w:type="dxa"/>
            <w:shd w:val="clear" w:color="auto" w:fill="auto"/>
            <w:vAlign w:val="center"/>
            <w:hideMark/>
          </w:tcPr>
          <w:p w14:paraId="03CFA12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5,14 </w:t>
            </w:r>
          </w:p>
        </w:tc>
        <w:tc>
          <w:tcPr>
            <w:tcW w:w="1155" w:type="dxa"/>
            <w:shd w:val="clear" w:color="auto" w:fill="auto"/>
            <w:noWrap/>
            <w:vAlign w:val="center"/>
            <w:hideMark/>
          </w:tcPr>
          <w:p w14:paraId="4F65E56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154,20 </w:t>
            </w:r>
          </w:p>
        </w:tc>
      </w:tr>
      <w:tr w:rsidR="00DD1E53" w:rsidRPr="0091417E" w14:paraId="36508737" w14:textId="77777777" w:rsidTr="00144A46">
        <w:trPr>
          <w:trHeight w:val="1440"/>
        </w:trPr>
        <w:tc>
          <w:tcPr>
            <w:tcW w:w="593" w:type="dxa"/>
            <w:shd w:val="clear" w:color="auto" w:fill="auto"/>
            <w:noWrap/>
            <w:vAlign w:val="center"/>
            <w:hideMark/>
          </w:tcPr>
          <w:p w14:paraId="3827BED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7</w:t>
            </w:r>
          </w:p>
        </w:tc>
        <w:tc>
          <w:tcPr>
            <w:tcW w:w="4722" w:type="dxa"/>
            <w:shd w:val="clear" w:color="auto" w:fill="auto"/>
            <w:vAlign w:val="center"/>
            <w:hideMark/>
          </w:tcPr>
          <w:p w14:paraId="67D00F85"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ALHO</w:t>
            </w:r>
            <w:r w:rsidRPr="0091417E">
              <w:rPr>
                <w:rFonts w:ascii="Arial" w:hAnsi="Arial" w:cs="Arial"/>
                <w:color w:val="000000"/>
                <w:sz w:val="22"/>
                <w:szCs w:val="22"/>
              </w:rPr>
              <w:t xml:space="preserve"> nacional a granel 1º qualidade, tipo 4, sem réstia, bulbo inteiro e são, sem brotos, sem grãos chochos, ardidos, manchados ou outros defeitos que possam alterar sua aparência e qualidade. Livre de resíduos fertilizantes. De colheita recente.</w:t>
            </w:r>
          </w:p>
        </w:tc>
        <w:tc>
          <w:tcPr>
            <w:tcW w:w="960" w:type="dxa"/>
            <w:shd w:val="clear" w:color="auto" w:fill="auto"/>
            <w:vAlign w:val="center"/>
            <w:hideMark/>
          </w:tcPr>
          <w:p w14:paraId="33F058F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26924BB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557027C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R$ 24,82 </w:t>
            </w:r>
          </w:p>
        </w:tc>
        <w:tc>
          <w:tcPr>
            <w:tcW w:w="1155" w:type="dxa"/>
            <w:shd w:val="clear" w:color="auto" w:fill="auto"/>
            <w:noWrap/>
            <w:vAlign w:val="center"/>
            <w:hideMark/>
          </w:tcPr>
          <w:p w14:paraId="4AB2541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2.482,00 </w:t>
            </w:r>
          </w:p>
        </w:tc>
      </w:tr>
      <w:tr w:rsidR="00DD1E53" w:rsidRPr="0091417E" w14:paraId="32732E4C" w14:textId="77777777" w:rsidTr="00144A46">
        <w:trPr>
          <w:trHeight w:val="2880"/>
        </w:trPr>
        <w:tc>
          <w:tcPr>
            <w:tcW w:w="593" w:type="dxa"/>
            <w:shd w:val="clear" w:color="auto" w:fill="auto"/>
            <w:noWrap/>
            <w:vAlign w:val="center"/>
            <w:hideMark/>
          </w:tcPr>
          <w:p w14:paraId="4A601DC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8</w:t>
            </w:r>
          </w:p>
        </w:tc>
        <w:tc>
          <w:tcPr>
            <w:tcW w:w="4722" w:type="dxa"/>
            <w:shd w:val="clear" w:color="auto" w:fill="auto"/>
            <w:vAlign w:val="center"/>
            <w:hideMark/>
          </w:tcPr>
          <w:p w14:paraId="64640CA0"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AMIDO DE MILHO</w:t>
            </w:r>
            <w:r w:rsidRPr="0091417E">
              <w:rPr>
                <w:rFonts w:ascii="Arial" w:hAnsi="Arial" w:cs="Arial"/>
                <w:color w:val="000000"/>
                <w:sz w:val="22"/>
                <w:szCs w:val="22"/>
              </w:rPr>
              <w:t xml:space="preserve">, em pó. Produto </w:t>
            </w:r>
            <w:proofErr w:type="spellStart"/>
            <w:r w:rsidRPr="0091417E">
              <w:rPr>
                <w:rFonts w:ascii="Arial" w:hAnsi="Arial" w:cs="Arial"/>
                <w:color w:val="000000"/>
                <w:sz w:val="22"/>
                <w:szCs w:val="22"/>
              </w:rPr>
              <w:t>amiláceo</w:t>
            </w:r>
            <w:proofErr w:type="spellEnd"/>
            <w:r w:rsidRPr="0091417E">
              <w:rPr>
                <w:rFonts w:ascii="Arial" w:hAnsi="Arial" w:cs="Arial"/>
                <w:color w:val="000000"/>
                <w:sz w:val="22"/>
                <w:szCs w:val="22"/>
              </w:rPr>
              <w:t>, extraído do milho, fabricado a partir de matérias primas sãs e limpas isentas de matéria terrosa e parasitos, não podendo apresentar-se úmido, fermentado ou rançoso. Sob a forma de pó fino; cor: branca; odor e sabor próprio. Características físico-químicas: umidade: máximo de 14,0 p/p; acidez em ml de solução nº máximo de 2,5% v/p; amido: mínimo de 84,0% p/p; resíduo mineral fixo máximo de 0,20% p/p. Embalagem de papelão de 800 gramas a 01 quilo.</w:t>
            </w:r>
          </w:p>
        </w:tc>
        <w:tc>
          <w:tcPr>
            <w:tcW w:w="960" w:type="dxa"/>
            <w:shd w:val="clear" w:color="auto" w:fill="auto"/>
            <w:vAlign w:val="center"/>
            <w:hideMark/>
          </w:tcPr>
          <w:p w14:paraId="6D45371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135EFC1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3DFADC7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9,62 </w:t>
            </w:r>
          </w:p>
        </w:tc>
        <w:tc>
          <w:tcPr>
            <w:tcW w:w="1155" w:type="dxa"/>
            <w:shd w:val="clear" w:color="auto" w:fill="auto"/>
            <w:noWrap/>
            <w:vAlign w:val="center"/>
            <w:hideMark/>
          </w:tcPr>
          <w:p w14:paraId="5BE9C68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481,00 </w:t>
            </w:r>
          </w:p>
        </w:tc>
      </w:tr>
      <w:tr w:rsidR="00DD1E53" w:rsidRPr="0091417E" w14:paraId="5FF2A9F0" w14:textId="77777777" w:rsidTr="00144A46">
        <w:trPr>
          <w:trHeight w:val="1440"/>
        </w:trPr>
        <w:tc>
          <w:tcPr>
            <w:tcW w:w="593" w:type="dxa"/>
            <w:shd w:val="clear" w:color="auto" w:fill="auto"/>
            <w:noWrap/>
            <w:vAlign w:val="center"/>
            <w:hideMark/>
          </w:tcPr>
          <w:p w14:paraId="07C3E4F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9</w:t>
            </w:r>
          </w:p>
        </w:tc>
        <w:tc>
          <w:tcPr>
            <w:tcW w:w="4722" w:type="dxa"/>
            <w:shd w:val="clear" w:color="auto" w:fill="auto"/>
            <w:vAlign w:val="center"/>
            <w:hideMark/>
          </w:tcPr>
          <w:p w14:paraId="01348D6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ARROZ</w:t>
            </w:r>
            <w:r w:rsidRPr="0091417E">
              <w:rPr>
                <w:rFonts w:ascii="Arial" w:hAnsi="Arial" w:cs="Arial"/>
                <w:color w:val="000000"/>
                <w:sz w:val="22"/>
                <w:szCs w:val="22"/>
              </w:rPr>
              <w:t>, agulhinha, tipo 01, branco, beneficiado, polido, com no mínimo 90% de grãos inteiros, sem glúten, isento de matéria terrosa, de parasitos, de detritos animais e vegetais. Embalagem: saco de polietileno atóxico, resistente, de peso líquido de 05 kg</w:t>
            </w:r>
          </w:p>
        </w:tc>
        <w:tc>
          <w:tcPr>
            <w:tcW w:w="960" w:type="dxa"/>
            <w:shd w:val="clear" w:color="auto" w:fill="auto"/>
            <w:vAlign w:val="center"/>
            <w:hideMark/>
          </w:tcPr>
          <w:p w14:paraId="5821C44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22735DB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3EDF01D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21</w:t>
            </w:r>
            <w:proofErr w:type="gramEnd"/>
            <w:r w:rsidRPr="0091417E">
              <w:rPr>
                <w:rFonts w:ascii="Arial" w:hAnsi="Arial" w:cs="Arial"/>
                <w:color w:val="000000"/>
                <w:sz w:val="22"/>
                <w:szCs w:val="22"/>
              </w:rPr>
              <w:t xml:space="preserve">,34 </w:t>
            </w:r>
          </w:p>
        </w:tc>
        <w:tc>
          <w:tcPr>
            <w:tcW w:w="1155" w:type="dxa"/>
            <w:shd w:val="clear" w:color="auto" w:fill="auto"/>
            <w:noWrap/>
            <w:vAlign w:val="center"/>
            <w:hideMark/>
          </w:tcPr>
          <w:p w14:paraId="0C5625B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2.134,00 </w:t>
            </w:r>
          </w:p>
        </w:tc>
      </w:tr>
      <w:tr w:rsidR="00DD1E53" w:rsidRPr="0091417E" w14:paraId="0A3C9183" w14:textId="77777777" w:rsidTr="00144A46">
        <w:trPr>
          <w:trHeight w:val="1200"/>
        </w:trPr>
        <w:tc>
          <w:tcPr>
            <w:tcW w:w="593" w:type="dxa"/>
            <w:shd w:val="clear" w:color="auto" w:fill="auto"/>
            <w:noWrap/>
            <w:vAlign w:val="center"/>
            <w:hideMark/>
          </w:tcPr>
          <w:p w14:paraId="7B6E33B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w:t>
            </w:r>
          </w:p>
        </w:tc>
        <w:tc>
          <w:tcPr>
            <w:tcW w:w="4722" w:type="dxa"/>
            <w:shd w:val="clear" w:color="auto" w:fill="auto"/>
            <w:vAlign w:val="center"/>
            <w:hideMark/>
          </w:tcPr>
          <w:p w14:paraId="4DC26039"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BACON SUÍNO</w:t>
            </w:r>
            <w:r w:rsidRPr="0091417E">
              <w:rPr>
                <w:rFonts w:ascii="Arial" w:hAnsi="Arial" w:cs="Arial"/>
                <w:color w:val="000000"/>
                <w:sz w:val="22"/>
                <w:szCs w:val="22"/>
              </w:rPr>
              <w:t>, manta embalagem a vácuo, rotulagem deve conter: procedência, peso liquido, fornecedor, data de validade, temperatura, e número de registro do órgão competente</w:t>
            </w:r>
          </w:p>
        </w:tc>
        <w:tc>
          <w:tcPr>
            <w:tcW w:w="960" w:type="dxa"/>
            <w:shd w:val="clear" w:color="auto" w:fill="auto"/>
            <w:vAlign w:val="center"/>
            <w:hideMark/>
          </w:tcPr>
          <w:p w14:paraId="34F250D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4F13EB5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4A3790D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31</w:t>
            </w:r>
            <w:proofErr w:type="gramEnd"/>
            <w:r w:rsidRPr="0091417E">
              <w:rPr>
                <w:rFonts w:ascii="Arial" w:hAnsi="Arial" w:cs="Arial"/>
                <w:color w:val="000000"/>
                <w:sz w:val="22"/>
                <w:szCs w:val="22"/>
              </w:rPr>
              <w:t xml:space="preserve">,09 </w:t>
            </w:r>
          </w:p>
        </w:tc>
        <w:tc>
          <w:tcPr>
            <w:tcW w:w="1155" w:type="dxa"/>
            <w:shd w:val="clear" w:color="auto" w:fill="auto"/>
            <w:noWrap/>
            <w:vAlign w:val="center"/>
            <w:hideMark/>
          </w:tcPr>
          <w:p w14:paraId="50BD539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1.554,50 </w:t>
            </w:r>
          </w:p>
        </w:tc>
      </w:tr>
      <w:tr w:rsidR="00DD1E53" w:rsidRPr="0091417E" w14:paraId="6C95779D" w14:textId="77777777" w:rsidTr="00144A46">
        <w:trPr>
          <w:trHeight w:val="720"/>
        </w:trPr>
        <w:tc>
          <w:tcPr>
            <w:tcW w:w="593" w:type="dxa"/>
            <w:shd w:val="clear" w:color="auto" w:fill="auto"/>
            <w:noWrap/>
            <w:vAlign w:val="center"/>
            <w:hideMark/>
          </w:tcPr>
          <w:p w14:paraId="50A7174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11</w:t>
            </w:r>
          </w:p>
        </w:tc>
        <w:tc>
          <w:tcPr>
            <w:tcW w:w="4722" w:type="dxa"/>
            <w:shd w:val="clear" w:color="auto" w:fill="auto"/>
            <w:vAlign w:val="center"/>
            <w:hideMark/>
          </w:tcPr>
          <w:p w14:paraId="35349340"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BALA MASTIGÁVEL</w:t>
            </w:r>
            <w:r w:rsidRPr="0091417E">
              <w:rPr>
                <w:rFonts w:ascii="Arial" w:hAnsi="Arial" w:cs="Arial"/>
                <w:color w:val="000000"/>
                <w:sz w:val="22"/>
                <w:szCs w:val="22"/>
              </w:rPr>
              <w:t xml:space="preserve"> sabor artificial de morango /iogurte colorida artificialmente. Pacote com no mínimo 600 gramas</w:t>
            </w:r>
          </w:p>
        </w:tc>
        <w:tc>
          <w:tcPr>
            <w:tcW w:w="960" w:type="dxa"/>
            <w:shd w:val="clear" w:color="auto" w:fill="auto"/>
            <w:vAlign w:val="center"/>
            <w:hideMark/>
          </w:tcPr>
          <w:p w14:paraId="3D01C84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086D375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80</w:t>
            </w:r>
          </w:p>
        </w:tc>
        <w:tc>
          <w:tcPr>
            <w:tcW w:w="972" w:type="dxa"/>
            <w:shd w:val="clear" w:color="auto" w:fill="auto"/>
            <w:vAlign w:val="center"/>
            <w:hideMark/>
          </w:tcPr>
          <w:p w14:paraId="60EFEB0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8,60 </w:t>
            </w:r>
          </w:p>
        </w:tc>
        <w:tc>
          <w:tcPr>
            <w:tcW w:w="1155" w:type="dxa"/>
            <w:shd w:val="clear" w:color="auto" w:fill="auto"/>
            <w:noWrap/>
            <w:vAlign w:val="center"/>
            <w:hideMark/>
          </w:tcPr>
          <w:p w14:paraId="6F17514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688,00 </w:t>
            </w:r>
          </w:p>
        </w:tc>
      </w:tr>
      <w:tr w:rsidR="00DD1E53" w:rsidRPr="0091417E" w14:paraId="7E0CD0B6" w14:textId="77777777" w:rsidTr="00144A46">
        <w:trPr>
          <w:trHeight w:val="2160"/>
        </w:trPr>
        <w:tc>
          <w:tcPr>
            <w:tcW w:w="593" w:type="dxa"/>
            <w:shd w:val="clear" w:color="auto" w:fill="auto"/>
            <w:noWrap/>
            <w:vAlign w:val="center"/>
            <w:hideMark/>
          </w:tcPr>
          <w:p w14:paraId="3D1AC10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12</w:t>
            </w:r>
          </w:p>
        </w:tc>
        <w:tc>
          <w:tcPr>
            <w:tcW w:w="4722" w:type="dxa"/>
            <w:shd w:val="clear" w:color="auto" w:fill="auto"/>
            <w:vAlign w:val="center"/>
            <w:hideMark/>
          </w:tcPr>
          <w:p w14:paraId="466C71F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BATATA INGLESA</w:t>
            </w:r>
            <w:r w:rsidRPr="0091417E">
              <w:rPr>
                <w:rFonts w:ascii="Arial" w:hAnsi="Arial" w:cs="Arial"/>
                <w:color w:val="000000"/>
                <w:sz w:val="22"/>
                <w:szCs w:val="22"/>
              </w:rPr>
              <w:t>,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960" w:type="dxa"/>
            <w:shd w:val="clear" w:color="auto" w:fill="auto"/>
            <w:vAlign w:val="center"/>
            <w:hideMark/>
          </w:tcPr>
          <w:p w14:paraId="495D596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1D3B157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7EB247C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5,83 </w:t>
            </w:r>
          </w:p>
        </w:tc>
        <w:tc>
          <w:tcPr>
            <w:tcW w:w="1155" w:type="dxa"/>
            <w:shd w:val="clear" w:color="auto" w:fill="auto"/>
            <w:noWrap/>
            <w:vAlign w:val="center"/>
            <w:hideMark/>
          </w:tcPr>
          <w:p w14:paraId="18793C5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1.166,00 </w:t>
            </w:r>
          </w:p>
        </w:tc>
      </w:tr>
      <w:tr w:rsidR="00DD1E53" w:rsidRPr="0091417E" w14:paraId="561B2F6D" w14:textId="77777777" w:rsidTr="00144A46">
        <w:trPr>
          <w:trHeight w:val="2160"/>
        </w:trPr>
        <w:tc>
          <w:tcPr>
            <w:tcW w:w="593" w:type="dxa"/>
            <w:shd w:val="clear" w:color="auto" w:fill="auto"/>
            <w:noWrap/>
            <w:vAlign w:val="center"/>
            <w:hideMark/>
          </w:tcPr>
          <w:p w14:paraId="4CAFC0A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13</w:t>
            </w:r>
          </w:p>
        </w:tc>
        <w:tc>
          <w:tcPr>
            <w:tcW w:w="4722" w:type="dxa"/>
            <w:shd w:val="clear" w:color="auto" w:fill="auto"/>
            <w:vAlign w:val="center"/>
            <w:hideMark/>
          </w:tcPr>
          <w:p w14:paraId="0D7F1EFD"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 xml:space="preserve">BATATA PALHA </w:t>
            </w:r>
            <w:r w:rsidRPr="0091417E">
              <w:rPr>
                <w:rFonts w:ascii="Arial" w:hAnsi="Arial" w:cs="Arial"/>
                <w:color w:val="000000"/>
                <w:sz w:val="22"/>
                <w:szCs w:val="22"/>
              </w:rPr>
              <w:t>Frita, sequinha, sabor natural, livre de gordura trans, sem glúten, contendo informação nutricional, data de fabricação e validade, informação do fabricante. Validade mínima de 6 meses a partir da data de entrega. Reposição do produto: no caso de alteração do mesmo antes do vencimento do prazo de validade, prazo de validade vencido e embalagens danificadas. Embalagem de 1kg.</w:t>
            </w:r>
          </w:p>
        </w:tc>
        <w:tc>
          <w:tcPr>
            <w:tcW w:w="960" w:type="dxa"/>
            <w:shd w:val="clear" w:color="auto" w:fill="auto"/>
            <w:vAlign w:val="center"/>
            <w:hideMark/>
          </w:tcPr>
          <w:p w14:paraId="60D4929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5608C46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w:t>
            </w:r>
          </w:p>
        </w:tc>
        <w:tc>
          <w:tcPr>
            <w:tcW w:w="972" w:type="dxa"/>
            <w:shd w:val="clear" w:color="auto" w:fill="auto"/>
            <w:vAlign w:val="center"/>
            <w:hideMark/>
          </w:tcPr>
          <w:p w14:paraId="2962C46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R$ 30,70 </w:t>
            </w:r>
          </w:p>
        </w:tc>
        <w:tc>
          <w:tcPr>
            <w:tcW w:w="1155" w:type="dxa"/>
            <w:shd w:val="clear" w:color="auto" w:fill="auto"/>
            <w:noWrap/>
            <w:vAlign w:val="center"/>
            <w:hideMark/>
          </w:tcPr>
          <w:p w14:paraId="4D15BDB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921,00 </w:t>
            </w:r>
          </w:p>
        </w:tc>
      </w:tr>
      <w:tr w:rsidR="00DD1E53" w:rsidRPr="0091417E" w14:paraId="48D108D9" w14:textId="77777777" w:rsidTr="00144A46">
        <w:trPr>
          <w:trHeight w:val="960"/>
        </w:trPr>
        <w:tc>
          <w:tcPr>
            <w:tcW w:w="593" w:type="dxa"/>
            <w:shd w:val="clear" w:color="auto" w:fill="auto"/>
            <w:noWrap/>
            <w:vAlign w:val="center"/>
            <w:hideMark/>
          </w:tcPr>
          <w:p w14:paraId="6BF759A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14</w:t>
            </w:r>
          </w:p>
        </w:tc>
        <w:tc>
          <w:tcPr>
            <w:tcW w:w="4722" w:type="dxa"/>
            <w:shd w:val="clear" w:color="auto" w:fill="auto"/>
            <w:vAlign w:val="center"/>
            <w:hideMark/>
          </w:tcPr>
          <w:p w14:paraId="0B37AC46"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BETERRABA</w:t>
            </w:r>
            <w:r w:rsidRPr="0091417E">
              <w:rPr>
                <w:rFonts w:ascii="Arial" w:hAnsi="Arial" w:cs="Arial"/>
                <w:color w:val="000000"/>
                <w:sz w:val="22"/>
                <w:szCs w:val="22"/>
              </w:rPr>
              <w:t>, sem folhas, em kg, com casca sã, sem rupturas, tamanho médio, acondicionada em embalagem transparente e resistente, com etiqueta de pesagem</w:t>
            </w:r>
          </w:p>
        </w:tc>
        <w:tc>
          <w:tcPr>
            <w:tcW w:w="960" w:type="dxa"/>
            <w:shd w:val="clear" w:color="auto" w:fill="auto"/>
            <w:vAlign w:val="center"/>
            <w:hideMark/>
          </w:tcPr>
          <w:p w14:paraId="71D8A0E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1EA226A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4DB168A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4,77 </w:t>
            </w:r>
          </w:p>
        </w:tc>
        <w:tc>
          <w:tcPr>
            <w:tcW w:w="1155" w:type="dxa"/>
            <w:shd w:val="clear" w:color="auto" w:fill="auto"/>
            <w:noWrap/>
            <w:vAlign w:val="center"/>
            <w:hideMark/>
          </w:tcPr>
          <w:p w14:paraId="2A097B6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238,50 </w:t>
            </w:r>
          </w:p>
        </w:tc>
      </w:tr>
      <w:tr w:rsidR="00DD1E53" w:rsidRPr="0091417E" w14:paraId="645F4F11" w14:textId="77777777" w:rsidTr="00144A46">
        <w:trPr>
          <w:trHeight w:val="5280"/>
        </w:trPr>
        <w:tc>
          <w:tcPr>
            <w:tcW w:w="593" w:type="dxa"/>
            <w:shd w:val="clear" w:color="auto" w:fill="auto"/>
            <w:noWrap/>
            <w:vAlign w:val="center"/>
            <w:hideMark/>
          </w:tcPr>
          <w:p w14:paraId="164D372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15</w:t>
            </w:r>
          </w:p>
        </w:tc>
        <w:tc>
          <w:tcPr>
            <w:tcW w:w="4722" w:type="dxa"/>
            <w:shd w:val="clear" w:color="auto" w:fill="auto"/>
            <w:vAlign w:val="center"/>
            <w:hideMark/>
          </w:tcPr>
          <w:p w14:paraId="2B4A00EE"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 xml:space="preserve">BOMBOM AO LEITE </w:t>
            </w:r>
            <w:r w:rsidRPr="0091417E">
              <w:rPr>
                <w:rFonts w:ascii="Arial" w:hAnsi="Arial" w:cs="Arial"/>
                <w:color w:val="000000"/>
                <w:sz w:val="22"/>
                <w:szCs w:val="22"/>
              </w:rPr>
              <w:t xml:space="preserve">de no mínimo 20gr. ingredientes: Açúcar, gordura vegetal hidrogenada, gordura vegetal, farinha de trigo enriquecida com ferro, ácido fólico, vitaminas B1, B2, B3 e zinco, soro de leite em pó, amendoim, cacau, farinha de soja, gordura de manteiga desidratada, sal, castanha-de-caju, óleo vegetal, emulsificantes lecitina de soja e </w:t>
            </w:r>
            <w:proofErr w:type="spellStart"/>
            <w:r w:rsidRPr="0091417E">
              <w:rPr>
                <w:rFonts w:ascii="Arial" w:hAnsi="Arial" w:cs="Arial"/>
                <w:color w:val="000000"/>
                <w:sz w:val="22"/>
                <w:szCs w:val="22"/>
              </w:rPr>
              <w:t>poliglicerol</w:t>
            </w:r>
            <w:proofErr w:type="spellEnd"/>
            <w:r w:rsidRPr="0091417E">
              <w:rPr>
                <w:rFonts w:ascii="Arial" w:hAnsi="Arial" w:cs="Arial"/>
                <w:color w:val="000000"/>
                <w:sz w:val="22"/>
                <w:szCs w:val="22"/>
              </w:rPr>
              <w:t xml:space="preserve">, </w:t>
            </w:r>
            <w:proofErr w:type="spellStart"/>
            <w:r w:rsidRPr="0091417E">
              <w:rPr>
                <w:rFonts w:ascii="Arial" w:hAnsi="Arial" w:cs="Arial"/>
                <w:color w:val="000000"/>
                <w:sz w:val="22"/>
                <w:szCs w:val="22"/>
              </w:rPr>
              <w:t>polirricinoleato</w:t>
            </w:r>
            <w:proofErr w:type="spellEnd"/>
            <w:r w:rsidRPr="0091417E">
              <w:rPr>
                <w:rFonts w:ascii="Arial" w:hAnsi="Arial" w:cs="Arial"/>
                <w:color w:val="000000"/>
                <w:sz w:val="22"/>
                <w:szCs w:val="22"/>
              </w:rPr>
              <w:t>, fermento químico bicarbonato de sódio e aromatizante. Contém castanha-de-caju, amendoim, derivados de leite, soja e trigo. Pode conter amêndoa, cevada avelã, aveia, centeio e látex natural. Contém lactose. Contém glúten. O produto deverá apresentar validade mínima de 6 meses a partir da data de entrega. Qualidade similar ou superior a lacta ou garoto. Reposição do produto: no caso de alteração do mesmo antes do vencimento do prazo de validade, prazo de validade vencido e embalagens danificadas. Embalagem de 1Kg.</w:t>
            </w:r>
          </w:p>
        </w:tc>
        <w:tc>
          <w:tcPr>
            <w:tcW w:w="960" w:type="dxa"/>
            <w:shd w:val="clear" w:color="auto" w:fill="auto"/>
            <w:vAlign w:val="center"/>
            <w:hideMark/>
          </w:tcPr>
          <w:p w14:paraId="5112668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49F522F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5C4C0FB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46</w:t>
            </w:r>
            <w:proofErr w:type="gramEnd"/>
            <w:r w:rsidRPr="0091417E">
              <w:rPr>
                <w:rFonts w:ascii="Arial" w:hAnsi="Arial" w:cs="Arial"/>
                <w:color w:val="000000"/>
                <w:sz w:val="22"/>
                <w:szCs w:val="22"/>
              </w:rPr>
              <w:t xml:space="preserve">,99 </w:t>
            </w:r>
          </w:p>
        </w:tc>
        <w:tc>
          <w:tcPr>
            <w:tcW w:w="1155" w:type="dxa"/>
            <w:shd w:val="clear" w:color="auto" w:fill="auto"/>
            <w:noWrap/>
            <w:vAlign w:val="center"/>
            <w:hideMark/>
          </w:tcPr>
          <w:p w14:paraId="6D04989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4.699,00 </w:t>
            </w:r>
          </w:p>
        </w:tc>
      </w:tr>
      <w:tr w:rsidR="00DD1E53" w:rsidRPr="0091417E" w14:paraId="0CCDFED6" w14:textId="77777777" w:rsidTr="00144A46">
        <w:trPr>
          <w:trHeight w:val="960"/>
        </w:trPr>
        <w:tc>
          <w:tcPr>
            <w:tcW w:w="593" w:type="dxa"/>
            <w:shd w:val="clear" w:color="auto" w:fill="auto"/>
            <w:noWrap/>
            <w:vAlign w:val="center"/>
            <w:hideMark/>
          </w:tcPr>
          <w:p w14:paraId="37693A9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16</w:t>
            </w:r>
          </w:p>
        </w:tc>
        <w:tc>
          <w:tcPr>
            <w:tcW w:w="4722" w:type="dxa"/>
            <w:shd w:val="clear" w:color="auto" w:fill="auto"/>
            <w:vAlign w:val="center"/>
            <w:hideMark/>
          </w:tcPr>
          <w:p w14:paraId="5AF94630"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BRÓCOLIS</w:t>
            </w:r>
            <w:r w:rsidRPr="0091417E">
              <w:rPr>
                <w:rFonts w:ascii="Arial" w:hAnsi="Arial" w:cs="Arial"/>
                <w:color w:val="000000"/>
                <w:sz w:val="22"/>
                <w:szCs w:val="22"/>
              </w:rPr>
              <w:t>: tipo ramoso, incluindo talos, folhas e botões florais, coloração verde escura, com botões totalmente fechados, talos firmes e folhas frescas</w:t>
            </w:r>
          </w:p>
        </w:tc>
        <w:tc>
          <w:tcPr>
            <w:tcW w:w="960" w:type="dxa"/>
            <w:shd w:val="clear" w:color="auto" w:fill="auto"/>
            <w:vAlign w:val="center"/>
            <w:hideMark/>
          </w:tcPr>
          <w:p w14:paraId="2806740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w:t>
            </w:r>
          </w:p>
        </w:tc>
        <w:tc>
          <w:tcPr>
            <w:tcW w:w="882" w:type="dxa"/>
            <w:shd w:val="clear" w:color="auto" w:fill="auto"/>
            <w:vAlign w:val="center"/>
            <w:hideMark/>
          </w:tcPr>
          <w:p w14:paraId="1A9E338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422B3C4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5,58 </w:t>
            </w:r>
          </w:p>
        </w:tc>
        <w:tc>
          <w:tcPr>
            <w:tcW w:w="1155" w:type="dxa"/>
            <w:shd w:val="clear" w:color="auto" w:fill="auto"/>
            <w:noWrap/>
            <w:vAlign w:val="center"/>
            <w:hideMark/>
          </w:tcPr>
          <w:p w14:paraId="0FB423C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279,00 </w:t>
            </w:r>
          </w:p>
        </w:tc>
      </w:tr>
      <w:tr w:rsidR="00DD1E53" w:rsidRPr="0091417E" w14:paraId="149E7368" w14:textId="77777777" w:rsidTr="00144A46">
        <w:trPr>
          <w:trHeight w:val="1680"/>
        </w:trPr>
        <w:tc>
          <w:tcPr>
            <w:tcW w:w="593" w:type="dxa"/>
            <w:shd w:val="clear" w:color="auto" w:fill="auto"/>
            <w:noWrap/>
            <w:vAlign w:val="center"/>
            <w:hideMark/>
          </w:tcPr>
          <w:p w14:paraId="55B6144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17</w:t>
            </w:r>
          </w:p>
        </w:tc>
        <w:tc>
          <w:tcPr>
            <w:tcW w:w="4722" w:type="dxa"/>
            <w:shd w:val="clear" w:color="auto" w:fill="auto"/>
            <w:vAlign w:val="center"/>
            <w:hideMark/>
          </w:tcPr>
          <w:p w14:paraId="4535055E" w14:textId="77777777" w:rsidR="00DD1E53" w:rsidRPr="0091417E" w:rsidRDefault="00DD1E53" w:rsidP="000558B5">
            <w:pPr>
              <w:jc w:val="both"/>
              <w:rPr>
                <w:rFonts w:ascii="Arial" w:hAnsi="Arial" w:cs="Arial"/>
                <w:color w:val="000000"/>
                <w:sz w:val="22"/>
                <w:szCs w:val="22"/>
              </w:rPr>
            </w:pPr>
            <w:r w:rsidRPr="0091417E">
              <w:rPr>
                <w:rFonts w:ascii="Arial" w:hAnsi="Arial" w:cs="Arial"/>
                <w:b/>
                <w:bCs/>
                <w:color w:val="000000"/>
                <w:sz w:val="22"/>
                <w:szCs w:val="22"/>
              </w:rPr>
              <w:t>CAFE GRAO PURO</w:t>
            </w:r>
            <w:r w:rsidRPr="0091417E">
              <w:rPr>
                <w:rFonts w:ascii="Arial" w:hAnsi="Arial" w:cs="Arial"/>
                <w:color w:val="000000"/>
                <w:sz w:val="22"/>
                <w:szCs w:val="22"/>
              </w:rPr>
              <w:t>, torrado e moído, de 1º qualidade, sabor e aroma agradável, coloração marrom escuro, homogêneo, sem a presença de casco e outros produtos da moagem e informações na embalagem conforme legislação em vigor. Embalagem com peso líquido de 500g</w:t>
            </w:r>
          </w:p>
        </w:tc>
        <w:tc>
          <w:tcPr>
            <w:tcW w:w="960" w:type="dxa"/>
            <w:shd w:val="clear" w:color="auto" w:fill="auto"/>
            <w:vAlign w:val="center"/>
            <w:hideMark/>
          </w:tcPr>
          <w:p w14:paraId="1E1BC09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29B91C3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3D7CCB1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16</w:t>
            </w:r>
            <w:proofErr w:type="gramEnd"/>
            <w:r w:rsidRPr="0091417E">
              <w:rPr>
                <w:rFonts w:ascii="Arial" w:hAnsi="Arial" w:cs="Arial"/>
                <w:color w:val="000000"/>
                <w:sz w:val="22"/>
                <w:szCs w:val="22"/>
              </w:rPr>
              <w:t xml:space="preserve">,40 </w:t>
            </w:r>
          </w:p>
        </w:tc>
        <w:tc>
          <w:tcPr>
            <w:tcW w:w="1155" w:type="dxa"/>
            <w:shd w:val="clear" w:color="auto" w:fill="auto"/>
            <w:noWrap/>
            <w:vAlign w:val="center"/>
            <w:hideMark/>
          </w:tcPr>
          <w:p w14:paraId="7787178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1.640,00 </w:t>
            </w:r>
          </w:p>
        </w:tc>
      </w:tr>
      <w:tr w:rsidR="00DD1E53" w:rsidRPr="0091417E" w14:paraId="508058A4" w14:textId="77777777" w:rsidTr="00144A46">
        <w:trPr>
          <w:trHeight w:val="2400"/>
        </w:trPr>
        <w:tc>
          <w:tcPr>
            <w:tcW w:w="593" w:type="dxa"/>
            <w:shd w:val="clear" w:color="auto" w:fill="auto"/>
            <w:noWrap/>
            <w:vAlign w:val="center"/>
            <w:hideMark/>
          </w:tcPr>
          <w:p w14:paraId="1DBE1CD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18</w:t>
            </w:r>
          </w:p>
        </w:tc>
        <w:tc>
          <w:tcPr>
            <w:tcW w:w="4722" w:type="dxa"/>
            <w:shd w:val="clear" w:color="auto" w:fill="auto"/>
            <w:vAlign w:val="center"/>
            <w:hideMark/>
          </w:tcPr>
          <w:p w14:paraId="21656FED"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CARNE BOVINA MOÍDA DE PRIMEIRA-</w:t>
            </w:r>
            <w:r w:rsidRPr="0091417E">
              <w:rPr>
                <w:rFonts w:ascii="Arial" w:hAnsi="Arial" w:cs="Arial"/>
                <w:color w:val="000000"/>
                <w:sz w:val="22"/>
                <w:szCs w:val="22"/>
              </w:rPr>
              <w:t xml:space="preserve"> inspecionada resfriada com no máximo 5% de gordura, sem cartilagem e ossos, podendo conter no máximo 3% de aponevroses, embalagem plástica, flexível, atóxica, resistente e transparente, contento no máximo 5 kg, com rótulo de identificação da empresa, registro no SIF/DIPOA e/ou SIP/POA, identificação da categoria e tipo de carne, com data de fabricação e prazo de validade.</w:t>
            </w:r>
          </w:p>
        </w:tc>
        <w:tc>
          <w:tcPr>
            <w:tcW w:w="960" w:type="dxa"/>
            <w:shd w:val="clear" w:color="auto" w:fill="auto"/>
            <w:vAlign w:val="center"/>
            <w:hideMark/>
          </w:tcPr>
          <w:p w14:paraId="4B83885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1011BEF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13D7789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33</w:t>
            </w:r>
            <w:proofErr w:type="gramEnd"/>
            <w:r w:rsidRPr="0091417E">
              <w:rPr>
                <w:rFonts w:ascii="Arial" w:hAnsi="Arial" w:cs="Arial"/>
                <w:color w:val="000000"/>
                <w:sz w:val="22"/>
                <w:szCs w:val="22"/>
              </w:rPr>
              <w:t xml:space="preserve">,15 </w:t>
            </w:r>
          </w:p>
        </w:tc>
        <w:tc>
          <w:tcPr>
            <w:tcW w:w="1155" w:type="dxa"/>
            <w:shd w:val="clear" w:color="auto" w:fill="auto"/>
            <w:noWrap/>
            <w:vAlign w:val="center"/>
            <w:hideMark/>
          </w:tcPr>
          <w:p w14:paraId="4C39626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3.315,00 </w:t>
            </w:r>
          </w:p>
        </w:tc>
      </w:tr>
      <w:tr w:rsidR="00DD1E53" w:rsidRPr="0091417E" w14:paraId="7E5C8C13" w14:textId="77777777" w:rsidTr="00144A46">
        <w:trPr>
          <w:trHeight w:val="2400"/>
        </w:trPr>
        <w:tc>
          <w:tcPr>
            <w:tcW w:w="593" w:type="dxa"/>
            <w:shd w:val="clear" w:color="auto" w:fill="auto"/>
            <w:noWrap/>
            <w:vAlign w:val="center"/>
            <w:hideMark/>
          </w:tcPr>
          <w:p w14:paraId="66D55BE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19</w:t>
            </w:r>
          </w:p>
        </w:tc>
        <w:tc>
          <w:tcPr>
            <w:tcW w:w="4722" w:type="dxa"/>
            <w:shd w:val="clear" w:color="auto" w:fill="auto"/>
            <w:vAlign w:val="center"/>
            <w:hideMark/>
          </w:tcPr>
          <w:p w14:paraId="22337BF8"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CARNE BOVINA</w:t>
            </w:r>
            <w:r w:rsidRPr="0091417E">
              <w:rPr>
                <w:rFonts w:ascii="Arial" w:hAnsi="Arial" w:cs="Arial"/>
                <w:color w:val="000000"/>
                <w:sz w:val="22"/>
                <w:szCs w:val="22"/>
              </w:rPr>
              <w:t xml:space="preserve"> tipo patinho, com no máximo 5% de gordura, sem cartilagem e sem osso, podendo conter no máximo 3% de aponevroses, em embalagem plástica, flexível, atóxica, resistente e transparente, contendo no máximo 3 kg, com rótulo de identificação da empresa, registro no SIF/DIPOA e/ou SIP/POA, identificação da categoria e tipo de carne, com data de fabricação e prazo de validade.</w:t>
            </w:r>
          </w:p>
        </w:tc>
        <w:tc>
          <w:tcPr>
            <w:tcW w:w="960" w:type="dxa"/>
            <w:shd w:val="clear" w:color="auto" w:fill="auto"/>
            <w:vAlign w:val="center"/>
            <w:hideMark/>
          </w:tcPr>
          <w:p w14:paraId="2C27A4C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07E904F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116F503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36</w:t>
            </w:r>
            <w:proofErr w:type="gramEnd"/>
            <w:r w:rsidRPr="0091417E">
              <w:rPr>
                <w:rFonts w:ascii="Arial" w:hAnsi="Arial" w:cs="Arial"/>
                <w:color w:val="000000"/>
                <w:sz w:val="22"/>
                <w:szCs w:val="22"/>
              </w:rPr>
              <w:t xml:space="preserve">,39 </w:t>
            </w:r>
          </w:p>
        </w:tc>
        <w:tc>
          <w:tcPr>
            <w:tcW w:w="1155" w:type="dxa"/>
            <w:shd w:val="clear" w:color="auto" w:fill="auto"/>
            <w:noWrap/>
            <w:vAlign w:val="center"/>
            <w:hideMark/>
          </w:tcPr>
          <w:p w14:paraId="76643BF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7.278,00 </w:t>
            </w:r>
          </w:p>
        </w:tc>
      </w:tr>
      <w:tr w:rsidR="00DD1E53" w:rsidRPr="0091417E" w14:paraId="2B79F726" w14:textId="77777777" w:rsidTr="00144A46">
        <w:trPr>
          <w:trHeight w:val="2880"/>
        </w:trPr>
        <w:tc>
          <w:tcPr>
            <w:tcW w:w="593" w:type="dxa"/>
            <w:shd w:val="clear" w:color="auto" w:fill="auto"/>
            <w:noWrap/>
            <w:vAlign w:val="center"/>
            <w:hideMark/>
          </w:tcPr>
          <w:p w14:paraId="3F76BB1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w:t>
            </w:r>
          </w:p>
        </w:tc>
        <w:tc>
          <w:tcPr>
            <w:tcW w:w="4722" w:type="dxa"/>
            <w:shd w:val="clear" w:color="auto" w:fill="auto"/>
            <w:vAlign w:val="center"/>
            <w:hideMark/>
          </w:tcPr>
          <w:p w14:paraId="48F49436"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CARNE SUÍNA PERNIL</w:t>
            </w:r>
            <w:r w:rsidRPr="0091417E">
              <w:rPr>
                <w:rFonts w:ascii="Arial" w:hAnsi="Arial" w:cs="Arial"/>
                <w:color w:val="000000"/>
                <w:sz w:val="22"/>
                <w:szCs w:val="22"/>
              </w:rPr>
              <w:t xml:space="preserve"> Carne suína - tipo pernil, em cubos, congelada, sem osso, sem gordura e sebo, isento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microrganismos. Devidamente selada, com especificação de peso, validade, produto e marca/procedência.</w:t>
            </w:r>
          </w:p>
        </w:tc>
        <w:tc>
          <w:tcPr>
            <w:tcW w:w="960" w:type="dxa"/>
            <w:shd w:val="clear" w:color="auto" w:fill="auto"/>
            <w:vAlign w:val="center"/>
            <w:hideMark/>
          </w:tcPr>
          <w:p w14:paraId="69E6A53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505C573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018BA47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18</w:t>
            </w:r>
            <w:proofErr w:type="gramEnd"/>
            <w:r w:rsidRPr="0091417E">
              <w:rPr>
                <w:rFonts w:ascii="Arial" w:hAnsi="Arial" w:cs="Arial"/>
                <w:color w:val="000000"/>
                <w:sz w:val="22"/>
                <w:szCs w:val="22"/>
              </w:rPr>
              <w:t xml:space="preserve">,20 </w:t>
            </w:r>
          </w:p>
        </w:tc>
        <w:tc>
          <w:tcPr>
            <w:tcW w:w="1155" w:type="dxa"/>
            <w:shd w:val="clear" w:color="auto" w:fill="auto"/>
            <w:noWrap/>
            <w:vAlign w:val="center"/>
            <w:hideMark/>
          </w:tcPr>
          <w:p w14:paraId="653132E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3.640,00 </w:t>
            </w:r>
          </w:p>
        </w:tc>
      </w:tr>
      <w:tr w:rsidR="00DD1E53" w:rsidRPr="0091417E" w14:paraId="028FCC03" w14:textId="77777777" w:rsidTr="00144A46">
        <w:trPr>
          <w:trHeight w:val="3120"/>
        </w:trPr>
        <w:tc>
          <w:tcPr>
            <w:tcW w:w="593" w:type="dxa"/>
            <w:shd w:val="clear" w:color="auto" w:fill="auto"/>
            <w:noWrap/>
            <w:vAlign w:val="center"/>
            <w:hideMark/>
          </w:tcPr>
          <w:p w14:paraId="010B331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21</w:t>
            </w:r>
          </w:p>
        </w:tc>
        <w:tc>
          <w:tcPr>
            <w:tcW w:w="4722" w:type="dxa"/>
            <w:shd w:val="clear" w:color="auto" w:fill="auto"/>
            <w:vAlign w:val="center"/>
            <w:hideMark/>
          </w:tcPr>
          <w:p w14:paraId="25B3BB5F"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CARNE TIPO COXÃO MOLE</w:t>
            </w:r>
            <w:r w:rsidRPr="0091417E">
              <w:rPr>
                <w:rFonts w:ascii="Arial" w:hAnsi="Arial" w:cs="Arial"/>
                <w:color w:val="000000"/>
                <w:sz w:val="22"/>
                <w:szCs w:val="22"/>
              </w:rPr>
              <w:t>: cortado em bife, sem osso, com no máximo 8% de gordura, o produto deve apresentar características sensoriais como aspecto próprio não amolecido, nem pegajoso, cor própria, sem mancha esverdeada, sabor e odor próprio. Deverá ser embalado em saco plástico transparente atóxico com no máximo 3 kg por pacote. Deverá conter rótulo de identificação da empresa, registro no SIF/DIPOA e/ou SIP/POA, identificação da categoria e tipo de carne, com data de fabricação e prazo de validade</w:t>
            </w:r>
          </w:p>
        </w:tc>
        <w:tc>
          <w:tcPr>
            <w:tcW w:w="960" w:type="dxa"/>
            <w:shd w:val="clear" w:color="auto" w:fill="auto"/>
            <w:vAlign w:val="center"/>
            <w:hideMark/>
          </w:tcPr>
          <w:p w14:paraId="7B27DFF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43C7CB6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62D3075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42</w:t>
            </w:r>
            <w:proofErr w:type="gramEnd"/>
            <w:r w:rsidRPr="0091417E">
              <w:rPr>
                <w:rFonts w:ascii="Arial" w:hAnsi="Arial" w:cs="Arial"/>
                <w:color w:val="000000"/>
                <w:sz w:val="22"/>
                <w:szCs w:val="22"/>
              </w:rPr>
              <w:t xml:space="preserve">,37 </w:t>
            </w:r>
          </w:p>
        </w:tc>
        <w:tc>
          <w:tcPr>
            <w:tcW w:w="1155" w:type="dxa"/>
            <w:shd w:val="clear" w:color="auto" w:fill="auto"/>
            <w:noWrap/>
            <w:vAlign w:val="center"/>
            <w:hideMark/>
          </w:tcPr>
          <w:p w14:paraId="54CE1F3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8.474,00 </w:t>
            </w:r>
          </w:p>
        </w:tc>
      </w:tr>
      <w:tr w:rsidR="00DD1E53" w:rsidRPr="0091417E" w14:paraId="3EFB3D7B" w14:textId="77777777" w:rsidTr="00144A46">
        <w:trPr>
          <w:trHeight w:val="2160"/>
        </w:trPr>
        <w:tc>
          <w:tcPr>
            <w:tcW w:w="593" w:type="dxa"/>
            <w:shd w:val="clear" w:color="auto" w:fill="auto"/>
            <w:noWrap/>
            <w:vAlign w:val="center"/>
            <w:hideMark/>
          </w:tcPr>
          <w:p w14:paraId="6192327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22</w:t>
            </w:r>
          </w:p>
        </w:tc>
        <w:tc>
          <w:tcPr>
            <w:tcW w:w="4722" w:type="dxa"/>
            <w:shd w:val="clear" w:color="auto" w:fill="auto"/>
            <w:vAlign w:val="center"/>
            <w:hideMark/>
          </w:tcPr>
          <w:p w14:paraId="40A68228"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CEBOLA</w:t>
            </w:r>
            <w:r w:rsidRPr="0091417E">
              <w:rPr>
                <w:rFonts w:ascii="Arial" w:hAnsi="Arial" w:cs="Arial"/>
                <w:color w:val="000000"/>
                <w:sz w:val="22"/>
                <w:szCs w:val="22"/>
              </w:rPr>
              <w:t>,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960" w:type="dxa"/>
            <w:shd w:val="clear" w:color="auto" w:fill="auto"/>
            <w:vAlign w:val="center"/>
            <w:hideMark/>
          </w:tcPr>
          <w:p w14:paraId="4EDC063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69E7ED2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80</w:t>
            </w:r>
          </w:p>
        </w:tc>
        <w:tc>
          <w:tcPr>
            <w:tcW w:w="972" w:type="dxa"/>
            <w:shd w:val="clear" w:color="auto" w:fill="auto"/>
            <w:vAlign w:val="center"/>
            <w:hideMark/>
          </w:tcPr>
          <w:p w14:paraId="01811A2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5,29 </w:t>
            </w:r>
          </w:p>
        </w:tc>
        <w:tc>
          <w:tcPr>
            <w:tcW w:w="1155" w:type="dxa"/>
            <w:shd w:val="clear" w:color="auto" w:fill="auto"/>
            <w:noWrap/>
            <w:vAlign w:val="center"/>
            <w:hideMark/>
          </w:tcPr>
          <w:p w14:paraId="50D60E9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423,20 </w:t>
            </w:r>
          </w:p>
        </w:tc>
      </w:tr>
      <w:tr w:rsidR="00DD1E53" w:rsidRPr="0091417E" w14:paraId="64BF7A50" w14:textId="77777777" w:rsidTr="00144A46">
        <w:trPr>
          <w:trHeight w:val="2160"/>
        </w:trPr>
        <w:tc>
          <w:tcPr>
            <w:tcW w:w="593" w:type="dxa"/>
            <w:shd w:val="clear" w:color="auto" w:fill="auto"/>
            <w:noWrap/>
            <w:vAlign w:val="center"/>
            <w:hideMark/>
          </w:tcPr>
          <w:p w14:paraId="47726F9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23</w:t>
            </w:r>
          </w:p>
        </w:tc>
        <w:tc>
          <w:tcPr>
            <w:tcW w:w="4722" w:type="dxa"/>
            <w:shd w:val="clear" w:color="auto" w:fill="auto"/>
            <w:vAlign w:val="center"/>
            <w:hideMark/>
          </w:tcPr>
          <w:p w14:paraId="0C2F36B8"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CENOURA</w:t>
            </w:r>
            <w:r w:rsidRPr="0091417E">
              <w:rPr>
                <w:rFonts w:ascii="Arial" w:hAnsi="Arial" w:cs="Arial"/>
                <w:color w:val="000000"/>
                <w:sz w:val="22"/>
                <w:szCs w:val="22"/>
              </w:rPr>
              <w:t>,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960" w:type="dxa"/>
            <w:shd w:val="clear" w:color="auto" w:fill="auto"/>
            <w:vAlign w:val="center"/>
            <w:hideMark/>
          </w:tcPr>
          <w:p w14:paraId="0A52DBE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27CBFDF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80</w:t>
            </w:r>
          </w:p>
        </w:tc>
        <w:tc>
          <w:tcPr>
            <w:tcW w:w="972" w:type="dxa"/>
            <w:shd w:val="clear" w:color="auto" w:fill="auto"/>
            <w:vAlign w:val="center"/>
            <w:hideMark/>
          </w:tcPr>
          <w:p w14:paraId="57DA078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5,25 </w:t>
            </w:r>
          </w:p>
        </w:tc>
        <w:tc>
          <w:tcPr>
            <w:tcW w:w="1155" w:type="dxa"/>
            <w:shd w:val="clear" w:color="auto" w:fill="auto"/>
            <w:noWrap/>
            <w:vAlign w:val="center"/>
            <w:hideMark/>
          </w:tcPr>
          <w:p w14:paraId="625EAA7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420,00 </w:t>
            </w:r>
          </w:p>
        </w:tc>
      </w:tr>
      <w:tr w:rsidR="00DD1E53" w:rsidRPr="0091417E" w14:paraId="42374CAC" w14:textId="77777777" w:rsidTr="00144A46">
        <w:trPr>
          <w:trHeight w:val="962"/>
        </w:trPr>
        <w:tc>
          <w:tcPr>
            <w:tcW w:w="593" w:type="dxa"/>
            <w:shd w:val="clear" w:color="auto" w:fill="auto"/>
            <w:noWrap/>
            <w:vAlign w:val="center"/>
            <w:hideMark/>
          </w:tcPr>
          <w:p w14:paraId="20C4476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24</w:t>
            </w:r>
          </w:p>
        </w:tc>
        <w:tc>
          <w:tcPr>
            <w:tcW w:w="4722" w:type="dxa"/>
            <w:shd w:val="clear" w:color="auto" w:fill="auto"/>
            <w:vAlign w:val="center"/>
            <w:hideMark/>
          </w:tcPr>
          <w:p w14:paraId="24F3E2F5" w14:textId="77777777" w:rsidR="00DD1E53" w:rsidRPr="0091417E" w:rsidRDefault="00DD1E53" w:rsidP="000558B5">
            <w:pPr>
              <w:jc w:val="both"/>
              <w:rPr>
                <w:rFonts w:ascii="Arial" w:hAnsi="Arial" w:cs="Arial"/>
                <w:color w:val="000000"/>
                <w:sz w:val="22"/>
                <w:szCs w:val="22"/>
              </w:rPr>
            </w:pPr>
            <w:r w:rsidRPr="0091417E">
              <w:rPr>
                <w:rFonts w:ascii="Arial" w:hAnsi="Arial" w:cs="Arial"/>
                <w:b/>
                <w:bCs/>
                <w:color w:val="000000"/>
                <w:sz w:val="22"/>
                <w:szCs w:val="22"/>
              </w:rPr>
              <w:t>COCO RALADO:</w:t>
            </w:r>
            <w:r w:rsidRPr="0091417E">
              <w:rPr>
                <w:rFonts w:ascii="Arial" w:hAnsi="Arial" w:cs="Arial"/>
                <w:color w:val="000000"/>
                <w:sz w:val="22"/>
                <w:szCs w:val="22"/>
              </w:rPr>
              <w:t xml:space="preserve">  Sem açúcar, a base de polpa de coco desidratado. A embalagem deverá estar íntegra e conter todas as informações de acordo com as especificações técnicas da ANVISA. Pacote com 500 gramas</w:t>
            </w:r>
          </w:p>
        </w:tc>
        <w:tc>
          <w:tcPr>
            <w:tcW w:w="960" w:type="dxa"/>
            <w:shd w:val="clear" w:color="auto" w:fill="auto"/>
            <w:vAlign w:val="center"/>
            <w:hideMark/>
          </w:tcPr>
          <w:p w14:paraId="3B568EB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02AF02A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w:t>
            </w:r>
          </w:p>
        </w:tc>
        <w:tc>
          <w:tcPr>
            <w:tcW w:w="972" w:type="dxa"/>
            <w:shd w:val="clear" w:color="auto" w:fill="auto"/>
            <w:vAlign w:val="center"/>
            <w:hideMark/>
          </w:tcPr>
          <w:p w14:paraId="0F050B7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31</w:t>
            </w:r>
            <w:proofErr w:type="gramEnd"/>
            <w:r w:rsidRPr="0091417E">
              <w:rPr>
                <w:rFonts w:ascii="Arial" w:hAnsi="Arial" w:cs="Arial"/>
                <w:color w:val="000000"/>
                <w:sz w:val="22"/>
                <w:szCs w:val="22"/>
              </w:rPr>
              <w:t xml:space="preserve">,00 </w:t>
            </w:r>
          </w:p>
        </w:tc>
        <w:tc>
          <w:tcPr>
            <w:tcW w:w="1155" w:type="dxa"/>
            <w:shd w:val="clear" w:color="auto" w:fill="auto"/>
            <w:noWrap/>
            <w:vAlign w:val="center"/>
            <w:hideMark/>
          </w:tcPr>
          <w:p w14:paraId="4F95D5C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930,00 </w:t>
            </w:r>
          </w:p>
        </w:tc>
      </w:tr>
      <w:tr w:rsidR="00DD1E53" w:rsidRPr="0091417E" w14:paraId="5AB4F807" w14:textId="77777777" w:rsidTr="00144A46">
        <w:trPr>
          <w:trHeight w:val="480"/>
        </w:trPr>
        <w:tc>
          <w:tcPr>
            <w:tcW w:w="593" w:type="dxa"/>
            <w:shd w:val="clear" w:color="auto" w:fill="auto"/>
            <w:noWrap/>
            <w:vAlign w:val="center"/>
            <w:hideMark/>
          </w:tcPr>
          <w:p w14:paraId="5E85355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25</w:t>
            </w:r>
          </w:p>
        </w:tc>
        <w:tc>
          <w:tcPr>
            <w:tcW w:w="4722" w:type="dxa"/>
            <w:shd w:val="clear" w:color="auto" w:fill="auto"/>
            <w:vAlign w:val="center"/>
            <w:hideMark/>
          </w:tcPr>
          <w:p w14:paraId="375CB9D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COLORAU</w:t>
            </w:r>
            <w:r w:rsidRPr="0091417E">
              <w:rPr>
                <w:rFonts w:ascii="Arial" w:hAnsi="Arial" w:cs="Arial"/>
                <w:color w:val="000000"/>
                <w:sz w:val="22"/>
                <w:szCs w:val="22"/>
              </w:rPr>
              <w:t>, contendo urucum, óleo de soja e fubá, embalagem de 500 gramas.</w:t>
            </w:r>
          </w:p>
        </w:tc>
        <w:tc>
          <w:tcPr>
            <w:tcW w:w="960" w:type="dxa"/>
            <w:shd w:val="clear" w:color="auto" w:fill="auto"/>
            <w:vAlign w:val="center"/>
            <w:hideMark/>
          </w:tcPr>
          <w:p w14:paraId="7B52B93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2F981E5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w:t>
            </w:r>
          </w:p>
        </w:tc>
        <w:tc>
          <w:tcPr>
            <w:tcW w:w="972" w:type="dxa"/>
            <w:shd w:val="clear" w:color="auto" w:fill="auto"/>
            <w:vAlign w:val="center"/>
            <w:hideMark/>
          </w:tcPr>
          <w:p w14:paraId="79D1B63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7,80 </w:t>
            </w:r>
          </w:p>
        </w:tc>
        <w:tc>
          <w:tcPr>
            <w:tcW w:w="1155" w:type="dxa"/>
            <w:shd w:val="clear" w:color="auto" w:fill="auto"/>
            <w:noWrap/>
            <w:vAlign w:val="center"/>
            <w:hideMark/>
          </w:tcPr>
          <w:p w14:paraId="7D48536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234,00 </w:t>
            </w:r>
          </w:p>
        </w:tc>
      </w:tr>
      <w:tr w:rsidR="00DD1E53" w:rsidRPr="0091417E" w14:paraId="5C38FC28" w14:textId="77777777" w:rsidTr="00144A46">
        <w:trPr>
          <w:trHeight w:val="2400"/>
        </w:trPr>
        <w:tc>
          <w:tcPr>
            <w:tcW w:w="593" w:type="dxa"/>
            <w:shd w:val="clear" w:color="auto" w:fill="auto"/>
            <w:noWrap/>
            <w:vAlign w:val="center"/>
            <w:hideMark/>
          </w:tcPr>
          <w:p w14:paraId="6B9BFB6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26</w:t>
            </w:r>
          </w:p>
        </w:tc>
        <w:tc>
          <w:tcPr>
            <w:tcW w:w="4722" w:type="dxa"/>
            <w:shd w:val="clear" w:color="auto" w:fill="auto"/>
            <w:vAlign w:val="center"/>
            <w:hideMark/>
          </w:tcPr>
          <w:p w14:paraId="5A07CC72"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CONDIMENTO, TIPO ORÉGANO</w:t>
            </w:r>
            <w:r w:rsidRPr="0091417E">
              <w:rPr>
                <w:rFonts w:ascii="Arial" w:hAnsi="Arial" w:cs="Arial"/>
                <w:color w:val="000000"/>
                <w:sz w:val="22"/>
                <w:szCs w:val="22"/>
              </w:rPr>
              <w:t>, apresentação: desidratado Características: Orégano desidratado com marca registrada, contendo dizeres de rotulagem, data de fabricação, número de lote, prazo de validade e especificações do produto. Embalagem 100grs, com dizeres de rotulagem, data de validade, conforme legislação vigente. Legislação: Resolução - RDC nº 276, de 22 de setembro de 2005</w:t>
            </w:r>
          </w:p>
        </w:tc>
        <w:tc>
          <w:tcPr>
            <w:tcW w:w="960" w:type="dxa"/>
            <w:shd w:val="clear" w:color="auto" w:fill="auto"/>
            <w:vAlign w:val="center"/>
            <w:hideMark/>
          </w:tcPr>
          <w:p w14:paraId="783B165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0DD4FB2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3EB397E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5,79 </w:t>
            </w:r>
          </w:p>
        </w:tc>
        <w:tc>
          <w:tcPr>
            <w:tcW w:w="1155" w:type="dxa"/>
            <w:shd w:val="clear" w:color="auto" w:fill="auto"/>
            <w:noWrap/>
            <w:vAlign w:val="center"/>
            <w:hideMark/>
          </w:tcPr>
          <w:p w14:paraId="0AD659A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289,50 </w:t>
            </w:r>
          </w:p>
        </w:tc>
      </w:tr>
      <w:tr w:rsidR="00DD1E53" w:rsidRPr="0091417E" w14:paraId="306D3C8B" w14:textId="77777777" w:rsidTr="00144A46">
        <w:trPr>
          <w:trHeight w:val="3360"/>
        </w:trPr>
        <w:tc>
          <w:tcPr>
            <w:tcW w:w="593" w:type="dxa"/>
            <w:shd w:val="clear" w:color="auto" w:fill="auto"/>
            <w:noWrap/>
            <w:vAlign w:val="center"/>
            <w:hideMark/>
          </w:tcPr>
          <w:p w14:paraId="112E6AB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27</w:t>
            </w:r>
          </w:p>
        </w:tc>
        <w:tc>
          <w:tcPr>
            <w:tcW w:w="4722" w:type="dxa"/>
            <w:shd w:val="clear" w:color="auto" w:fill="auto"/>
            <w:vAlign w:val="center"/>
            <w:hideMark/>
          </w:tcPr>
          <w:p w14:paraId="3CC1B73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CORTES DE FRANGO; COXA E SOBRE-COXA</w:t>
            </w:r>
            <w:r w:rsidRPr="0091417E">
              <w:rPr>
                <w:rFonts w:ascii="Arial" w:hAnsi="Arial" w:cs="Arial"/>
                <w:color w:val="000000"/>
                <w:sz w:val="22"/>
                <w:szCs w:val="22"/>
              </w:rPr>
              <w:t xml:space="preserve"> - Embalagem adequada. Certificado de Inspeção Sanitária, com adição de água de no máximo 6%, aspecto próprio, não amolecida nem pegajosa, cor própria, sem manchas esverdeadas, cheiro e sabor próprios, com ausência de sujidades, parasitos e larvas produto de qualidade - embalagens que contenham especificados o local de origem do produto, peso, data de embalagem e data de vencimento. Deverá ser transportado em carro refrigerado ou caixas de isopor conforme legislação vigente da Secretaria da Saúde.</w:t>
            </w:r>
          </w:p>
        </w:tc>
        <w:tc>
          <w:tcPr>
            <w:tcW w:w="960" w:type="dxa"/>
            <w:shd w:val="clear" w:color="auto" w:fill="auto"/>
            <w:vAlign w:val="center"/>
            <w:hideMark/>
          </w:tcPr>
          <w:p w14:paraId="6E9DA72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31230AB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285DFBB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R$ 11,81 </w:t>
            </w:r>
          </w:p>
        </w:tc>
        <w:tc>
          <w:tcPr>
            <w:tcW w:w="1155" w:type="dxa"/>
            <w:shd w:val="clear" w:color="auto" w:fill="auto"/>
            <w:noWrap/>
            <w:vAlign w:val="center"/>
            <w:hideMark/>
          </w:tcPr>
          <w:p w14:paraId="388DBBD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2.362,00 </w:t>
            </w:r>
          </w:p>
        </w:tc>
      </w:tr>
      <w:tr w:rsidR="00DD1E53" w:rsidRPr="0091417E" w14:paraId="6005CF1C" w14:textId="77777777" w:rsidTr="00144A46">
        <w:trPr>
          <w:trHeight w:val="2400"/>
        </w:trPr>
        <w:tc>
          <w:tcPr>
            <w:tcW w:w="593" w:type="dxa"/>
            <w:shd w:val="clear" w:color="auto" w:fill="auto"/>
            <w:noWrap/>
            <w:vAlign w:val="center"/>
            <w:hideMark/>
          </w:tcPr>
          <w:p w14:paraId="69B874D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28</w:t>
            </w:r>
          </w:p>
        </w:tc>
        <w:tc>
          <w:tcPr>
            <w:tcW w:w="4722" w:type="dxa"/>
            <w:shd w:val="clear" w:color="auto" w:fill="auto"/>
            <w:vAlign w:val="center"/>
            <w:hideMark/>
          </w:tcPr>
          <w:p w14:paraId="6468305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 xml:space="preserve">CREME DE LEITE – </w:t>
            </w:r>
            <w:r w:rsidRPr="0091417E">
              <w:rPr>
                <w:rFonts w:ascii="Arial" w:hAnsi="Arial" w:cs="Arial"/>
                <w:color w:val="000000"/>
                <w:sz w:val="22"/>
                <w:szCs w:val="22"/>
              </w:rPr>
              <w:t>creme de leite UHT, com no máximo 20% de gordura sabor suave, consistência firme, embalagem cartonada, não amassada, contendo 200g de peso líquido. A embalagem deverá conter externamente os dados de identificação, procedência, informação nutricional, número de lote, data de validade, quantidade do produto, número do registro no Ministério da Agricultura/SIF/DIPOA.</w:t>
            </w:r>
          </w:p>
        </w:tc>
        <w:tc>
          <w:tcPr>
            <w:tcW w:w="960" w:type="dxa"/>
            <w:shd w:val="clear" w:color="auto" w:fill="auto"/>
            <w:vAlign w:val="center"/>
            <w:hideMark/>
          </w:tcPr>
          <w:p w14:paraId="0C13E66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7279F07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4B0B5EF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3,93 </w:t>
            </w:r>
          </w:p>
        </w:tc>
        <w:tc>
          <w:tcPr>
            <w:tcW w:w="1155" w:type="dxa"/>
            <w:shd w:val="clear" w:color="auto" w:fill="auto"/>
            <w:noWrap/>
            <w:vAlign w:val="center"/>
            <w:hideMark/>
          </w:tcPr>
          <w:p w14:paraId="0E474A9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393,00 </w:t>
            </w:r>
          </w:p>
        </w:tc>
      </w:tr>
      <w:tr w:rsidR="00DD1E53" w:rsidRPr="0091417E" w14:paraId="777C2B95" w14:textId="77777777" w:rsidTr="00144A46">
        <w:trPr>
          <w:trHeight w:val="2400"/>
        </w:trPr>
        <w:tc>
          <w:tcPr>
            <w:tcW w:w="593" w:type="dxa"/>
            <w:shd w:val="clear" w:color="auto" w:fill="auto"/>
            <w:noWrap/>
            <w:vAlign w:val="center"/>
            <w:hideMark/>
          </w:tcPr>
          <w:p w14:paraId="59E744D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29</w:t>
            </w:r>
          </w:p>
        </w:tc>
        <w:tc>
          <w:tcPr>
            <w:tcW w:w="4722" w:type="dxa"/>
            <w:shd w:val="clear" w:color="auto" w:fill="auto"/>
            <w:vAlign w:val="center"/>
            <w:hideMark/>
          </w:tcPr>
          <w:p w14:paraId="18495DAD"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ERVILHA</w:t>
            </w:r>
            <w:r w:rsidRPr="0091417E">
              <w:rPr>
                <w:rFonts w:ascii="Arial" w:hAnsi="Arial" w:cs="Arial"/>
                <w:color w:val="000000"/>
                <w:sz w:val="22"/>
                <w:szCs w:val="22"/>
              </w:rPr>
              <w:t xml:space="preserve"> 1ª qualidade, reidratada, em conserva. Preparada com vegetais selecionados, e produzida em conformidade com a legislação vigente. Sem sinais de alterações (estufamentos, vazamentos, corrosões internas, amassamentos), bem como, quaisquer modificações de natureza física, química ou organoléptica do produto. Peso líquido drenado de aproximadamente 2 kg.</w:t>
            </w:r>
          </w:p>
        </w:tc>
        <w:tc>
          <w:tcPr>
            <w:tcW w:w="960" w:type="dxa"/>
            <w:shd w:val="clear" w:color="auto" w:fill="auto"/>
            <w:vAlign w:val="center"/>
            <w:hideMark/>
          </w:tcPr>
          <w:p w14:paraId="519B80B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55A53E7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3F5A93E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R$ 31,19 </w:t>
            </w:r>
          </w:p>
        </w:tc>
        <w:tc>
          <w:tcPr>
            <w:tcW w:w="1155" w:type="dxa"/>
            <w:shd w:val="clear" w:color="auto" w:fill="auto"/>
            <w:noWrap/>
            <w:vAlign w:val="center"/>
            <w:hideMark/>
          </w:tcPr>
          <w:p w14:paraId="10E9E17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6.238,00 </w:t>
            </w:r>
          </w:p>
        </w:tc>
      </w:tr>
      <w:tr w:rsidR="00DD1E53" w:rsidRPr="0091417E" w14:paraId="0CE65173" w14:textId="77777777" w:rsidTr="00144A46">
        <w:trPr>
          <w:trHeight w:val="2848"/>
        </w:trPr>
        <w:tc>
          <w:tcPr>
            <w:tcW w:w="593" w:type="dxa"/>
            <w:shd w:val="clear" w:color="auto" w:fill="auto"/>
            <w:noWrap/>
            <w:vAlign w:val="center"/>
            <w:hideMark/>
          </w:tcPr>
          <w:p w14:paraId="71A0F5A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w:t>
            </w:r>
          </w:p>
        </w:tc>
        <w:tc>
          <w:tcPr>
            <w:tcW w:w="4722" w:type="dxa"/>
            <w:shd w:val="clear" w:color="auto" w:fill="auto"/>
            <w:vAlign w:val="center"/>
            <w:hideMark/>
          </w:tcPr>
          <w:p w14:paraId="46FCF1B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EXTRATO DE TOMATE</w:t>
            </w:r>
            <w:r w:rsidRPr="0091417E">
              <w:rPr>
                <w:rFonts w:ascii="Arial" w:hAnsi="Arial" w:cs="Arial"/>
                <w:color w:val="000000"/>
                <w:sz w:val="22"/>
                <w:szCs w:val="22"/>
              </w:rPr>
              <w:t>,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Embalagem: lata de folha de flandres, com verniz sanitário, com peso líquido mínimo de 840g.</w:t>
            </w:r>
          </w:p>
        </w:tc>
        <w:tc>
          <w:tcPr>
            <w:tcW w:w="960" w:type="dxa"/>
            <w:shd w:val="clear" w:color="auto" w:fill="auto"/>
            <w:vAlign w:val="center"/>
            <w:hideMark/>
          </w:tcPr>
          <w:p w14:paraId="70D0EE0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1A48CE3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150</w:t>
            </w:r>
          </w:p>
        </w:tc>
        <w:tc>
          <w:tcPr>
            <w:tcW w:w="972" w:type="dxa"/>
            <w:shd w:val="clear" w:color="auto" w:fill="auto"/>
            <w:vAlign w:val="center"/>
            <w:hideMark/>
          </w:tcPr>
          <w:p w14:paraId="761B48F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R$ 10,89 </w:t>
            </w:r>
          </w:p>
        </w:tc>
        <w:tc>
          <w:tcPr>
            <w:tcW w:w="1155" w:type="dxa"/>
            <w:shd w:val="clear" w:color="auto" w:fill="auto"/>
            <w:noWrap/>
            <w:vAlign w:val="center"/>
            <w:hideMark/>
          </w:tcPr>
          <w:p w14:paraId="0FCB7F7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1.633,50 </w:t>
            </w:r>
          </w:p>
        </w:tc>
      </w:tr>
      <w:tr w:rsidR="00DD1E53" w:rsidRPr="0091417E" w14:paraId="3A571F87" w14:textId="77777777" w:rsidTr="00144A46">
        <w:trPr>
          <w:trHeight w:val="2315"/>
        </w:trPr>
        <w:tc>
          <w:tcPr>
            <w:tcW w:w="593" w:type="dxa"/>
            <w:shd w:val="clear" w:color="auto" w:fill="auto"/>
            <w:noWrap/>
            <w:vAlign w:val="center"/>
            <w:hideMark/>
          </w:tcPr>
          <w:p w14:paraId="7ACF725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31</w:t>
            </w:r>
          </w:p>
        </w:tc>
        <w:tc>
          <w:tcPr>
            <w:tcW w:w="4722" w:type="dxa"/>
            <w:shd w:val="clear" w:color="auto" w:fill="auto"/>
            <w:vAlign w:val="center"/>
            <w:hideMark/>
          </w:tcPr>
          <w:p w14:paraId="0362F523"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FARINHA DE MANDIOCA</w:t>
            </w:r>
            <w:r w:rsidRPr="0091417E">
              <w:rPr>
                <w:rFonts w:ascii="Arial" w:hAnsi="Arial" w:cs="Arial"/>
                <w:color w:val="000000"/>
                <w:sz w:val="22"/>
                <w:szCs w:val="22"/>
              </w:rPr>
              <w:t xml:space="preserve"> Farinha de mandioca. Descrição: biju, branca, torrada, tipo 01, embalada em pacotes plásticos transparentes, limpos, não violados, resistentes, que garantam a integridade do produto até o momento do consumo, acondicionados em fardos. A embalagem de 500 gramas, deverá conter externamente os dados de identificação, procedência, informações nutricionais, número de lote, data de validade, quantidade do produto.</w:t>
            </w:r>
          </w:p>
        </w:tc>
        <w:tc>
          <w:tcPr>
            <w:tcW w:w="960" w:type="dxa"/>
            <w:shd w:val="clear" w:color="auto" w:fill="auto"/>
            <w:vAlign w:val="center"/>
            <w:hideMark/>
          </w:tcPr>
          <w:p w14:paraId="0662FEB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1ED31C8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23FB5E8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6,00 </w:t>
            </w:r>
          </w:p>
        </w:tc>
        <w:tc>
          <w:tcPr>
            <w:tcW w:w="1155" w:type="dxa"/>
            <w:shd w:val="clear" w:color="auto" w:fill="auto"/>
            <w:noWrap/>
            <w:vAlign w:val="center"/>
            <w:hideMark/>
          </w:tcPr>
          <w:p w14:paraId="7D6582C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300,00 </w:t>
            </w:r>
          </w:p>
        </w:tc>
      </w:tr>
      <w:tr w:rsidR="00DD1E53" w:rsidRPr="0091417E" w14:paraId="679E8B3A" w14:textId="77777777" w:rsidTr="00144A46">
        <w:trPr>
          <w:trHeight w:val="3120"/>
        </w:trPr>
        <w:tc>
          <w:tcPr>
            <w:tcW w:w="593" w:type="dxa"/>
            <w:shd w:val="clear" w:color="auto" w:fill="auto"/>
            <w:noWrap/>
            <w:vAlign w:val="center"/>
            <w:hideMark/>
          </w:tcPr>
          <w:p w14:paraId="3B61550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32</w:t>
            </w:r>
          </w:p>
        </w:tc>
        <w:tc>
          <w:tcPr>
            <w:tcW w:w="4722" w:type="dxa"/>
            <w:shd w:val="clear" w:color="auto" w:fill="auto"/>
            <w:vAlign w:val="center"/>
            <w:hideMark/>
          </w:tcPr>
          <w:p w14:paraId="20080FB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FARINHA DE MILHO</w:t>
            </w:r>
            <w:r w:rsidRPr="0091417E">
              <w:rPr>
                <w:rFonts w:ascii="Arial" w:hAnsi="Arial" w:cs="Arial"/>
                <w:color w:val="000000"/>
                <w:sz w:val="22"/>
                <w:szCs w:val="22"/>
              </w:rPr>
              <w:t xml:space="preserve">, enriquecida com ferro e ácido Fólico (vitamina B9), fabricada a partir de matérias-primas sãs e limpas. Produto obtido pela ligeira torração do grão de milho, </w:t>
            </w:r>
            <w:proofErr w:type="spellStart"/>
            <w:r w:rsidRPr="0091417E">
              <w:rPr>
                <w:rFonts w:ascii="Arial" w:hAnsi="Arial" w:cs="Arial"/>
                <w:color w:val="000000"/>
                <w:sz w:val="22"/>
                <w:szCs w:val="22"/>
              </w:rPr>
              <w:t>desgerminado</w:t>
            </w:r>
            <w:proofErr w:type="spellEnd"/>
            <w:r w:rsidRPr="0091417E">
              <w:rPr>
                <w:rFonts w:ascii="Arial" w:hAnsi="Arial" w:cs="Arial"/>
                <w:color w:val="000000"/>
                <w:sz w:val="22"/>
                <w:szCs w:val="22"/>
              </w:rPr>
              <w:t xml:space="preserve"> ou não, livre de matéria terrosa, parasitos, larvas e detritos animais e vegetais. Não podendo estar fermentado, rançoso e ter, no máximo, 14%p/p de umidade. Cada 100 gramas do produto deverão conter no mínimo 2,1 mg de ferro e 0,075 mg de ácido fólico. Embalagem: saco de polietileno atóxico, resistente, contendo peso líquido de 1kg.</w:t>
            </w:r>
          </w:p>
        </w:tc>
        <w:tc>
          <w:tcPr>
            <w:tcW w:w="960" w:type="dxa"/>
            <w:shd w:val="clear" w:color="auto" w:fill="auto"/>
            <w:vAlign w:val="center"/>
            <w:hideMark/>
          </w:tcPr>
          <w:p w14:paraId="704EAF7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15AE9B5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6689045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6,35 </w:t>
            </w:r>
          </w:p>
        </w:tc>
        <w:tc>
          <w:tcPr>
            <w:tcW w:w="1155" w:type="dxa"/>
            <w:shd w:val="clear" w:color="auto" w:fill="auto"/>
            <w:noWrap/>
            <w:vAlign w:val="center"/>
            <w:hideMark/>
          </w:tcPr>
          <w:p w14:paraId="31781A8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317,50 </w:t>
            </w:r>
          </w:p>
        </w:tc>
      </w:tr>
      <w:tr w:rsidR="00DD1E53" w:rsidRPr="0091417E" w14:paraId="6A1E297C" w14:textId="77777777" w:rsidTr="00144A46">
        <w:trPr>
          <w:trHeight w:val="277"/>
        </w:trPr>
        <w:tc>
          <w:tcPr>
            <w:tcW w:w="593" w:type="dxa"/>
            <w:shd w:val="clear" w:color="auto" w:fill="auto"/>
            <w:noWrap/>
            <w:vAlign w:val="center"/>
            <w:hideMark/>
          </w:tcPr>
          <w:p w14:paraId="4850164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33</w:t>
            </w:r>
          </w:p>
        </w:tc>
        <w:tc>
          <w:tcPr>
            <w:tcW w:w="4722" w:type="dxa"/>
            <w:shd w:val="clear" w:color="auto" w:fill="auto"/>
            <w:vAlign w:val="center"/>
            <w:hideMark/>
          </w:tcPr>
          <w:p w14:paraId="43734BF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FARINHA DE TRIGO</w:t>
            </w:r>
            <w:r w:rsidRPr="0091417E">
              <w:rPr>
                <w:rFonts w:ascii="Arial" w:hAnsi="Arial" w:cs="Arial"/>
                <w:color w:val="000000"/>
                <w:sz w:val="22"/>
                <w:szCs w:val="22"/>
              </w:rPr>
              <w:t xml:space="preserve"> especial enriquecida com ferro e ácido fólico, obtida a partir de grãos </w:t>
            </w:r>
            <w:proofErr w:type="spellStart"/>
            <w:r w:rsidRPr="0091417E">
              <w:rPr>
                <w:rFonts w:ascii="Arial" w:hAnsi="Arial" w:cs="Arial"/>
                <w:color w:val="000000"/>
                <w:sz w:val="22"/>
                <w:szCs w:val="22"/>
              </w:rPr>
              <w:t>desgerminados</w:t>
            </w:r>
            <w:proofErr w:type="spellEnd"/>
            <w:r w:rsidRPr="0091417E">
              <w:rPr>
                <w:rFonts w:ascii="Arial" w:hAnsi="Arial" w:cs="Arial"/>
                <w:color w:val="000000"/>
                <w:sz w:val="22"/>
                <w:szCs w:val="22"/>
              </w:rPr>
              <w:t xml:space="preserve">, sãos e limpos, isentos de matéria terrosa e em perfeito estado de conservação. Não poderá estar úmida, fermentada ou rançosa. Com aspecto de pó fino, cor branca, cheiro próprio e sabor próprio. Com o mínimo de glúten seco de 6%p/p. Pacote de 5kg em plástico resistente, </w:t>
            </w:r>
            <w:r w:rsidRPr="0091417E">
              <w:rPr>
                <w:rFonts w:ascii="Arial" w:hAnsi="Arial" w:cs="Arial"/>
                <w:color w:val="000000"/>
                <w:sz w:val="22"/>
                <w:szCs w:val="22"/>
              </w:rPr>
              <w:lastRenderedPageBreak/>
              <w:t>com solda reforçada e íntegra que contenham data de fabricação e validade.</w:t>
            </w:r>
          </w:p>
        </w:tc>
        <w:tc>
          <w:tcPr>
            <w:tcW w:w="960" w:type="dxa"/>
            <w:shd w:val="clear" w:color="auto" w:fill="auto"/>
            <w:vAlign w:val="center"/>
            <w:hideMark/>
          </w:tcPr>
          <w:p w14:paraId="393699C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Pacote</w:t>
            </w:r>
          </w:p>
        </w:tc>
        <w:tc>
          <w:tcPr>
            <w:tcW w:w="882" w:type="dxa"/>
            <w:shd w:val="clear" w:color="auto" w:fill="auto"/>
            <w:vAlign w:val="center"/>
            <w:hideMark/>
          </w:tcPr>
          <w:p w14:paraId="7EB6269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80</w:t>
            </w:r>
          </w:p>
        </w:tc>
        <w:tc>
          <w:tcPr>
            <w:tcW w:w="972" w:type="dxa"/>
            <w:shd w:val="clear" w:color="auto" w:fill="auto"/>
            <w:vAlign w:val="center"/>
            <w:hideMark/>
          </w:tcPr>
          <w:p w14:paraId="2CF3F4C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21</w:t>
            </w:r>
            <w:proofErr w:type="gramEnd"/>
            <w:r w:rsidRPr="0091417E">
              <w:rPr>
                <w:rFonts w:ascii="Arial" w:hAnsi="Arial" w:cs="Arial"/>
                <w:color w:val="000000"/>
                <w:sz w:val="22"/>
                <w:szCs w:val="22"/>
              </w:rPr>
              <w:t xml:space="preserve">,62 </w:t>
            </w:r>
          </w:p>
        </w:tc>
        <w:tc>
          <w:tcPr>
            <w:tcW w:w="1155" w:type="dxa"/>
            <w:shd w:val="clear" w:color="auto" w:fill="auto"/>
            <w:noWrap/>
            <w:vAlign w:val="center"/>
            <w:hideMark/>
          </w:tcPr>
          <w:p w14:paraId="26035D4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1.729,60 </w:t>
            </w:r>
          </w:p>
        </w:tc>
      </w:tr>
      <w:tr w:rsidR="00DD1E53" w:rsidRPr="0091417E" w14:paraId="1A66339C" w14:textId="77777777" w:rsidTr="00144A46">
        <w:trPr>
          <w:trHeight w:val="1333"/>
        </w:trPr>
        <w:tc>
          <w:tcPr>
            <w:tcW w:w="593" w:type="dxa"/>
            <w:shd w:val="clear" w:color="auto" w:fill="auto"/>
            <w:noWrap/>
            <w:vAlign w:val="center"/>
            <w:hideMark/>
          </w:tcPr>
          <w:p w14:paraId="222A58D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34</w:t>
            </w:r>
          </w:p>
        </w:tc>
        <w:tc>
          <w:tcPr>
            <w:tcW w:w="4722" w:type="dxa"/>
            <w:shd w:val="clear" w:color="auto" w:fill="auto"/>
            <w:vAlign w:val="center"/>
            <w:hideMark/>
          </w:tcPr>
          <w:p w14:paraId="4D9EB49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FEIJÃO CARIOCA</w:t>
            </w:r>
            <w:r w:rsidRPr="0091417E">
              <w:rPr>
                <w:rFonts w:ascii="Arial" w:hAnsi="Arial" w:cs="Arial"/>
                <w:color w:val="000000"/>
                <w:sz w:val="22"/>
                <w:szCs w:val="22"/>
              </w:rPr>
              <w:t>, tipo 1, isento de matéria terrosa, de parasitas, de detritos animais ou vegetais, pedaços de grãos ardidos, brotados, chochos, imaturos, manchados, mofados, carunchados e descoloridos que prejudiquem sua aparência e qualidade, produção da última safra. Embalagem: saco de polietileno atóxico, resistente, contendo peso líquido 1 Kg</w:t>
            </w:r>
          </w:p>
        </w:tc>
        <w:tc>
          <w:tcPr>
            <w:tcW w:w="960" w:type="dxa"/>
            <w:shd w:val="clear" w:color="auto" w:fill="auto"/>
            <w:vAlign w:val="center"/>
            <w:hideMark/>
          </w:tcPr>
          <w:p w14:paraId="5C834DE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344FE46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77FAA65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8,46 </w:t>
            </w:r>
          </w:p>
        </w:tc>
        <w:tc>
          <w:tcPr>
            <w:tcW w:w="1155" w:type="dxa"/>
            <w:shd w:val="clear" w:color="auto" w:fill="auto"/>
            <w:noWrap/>
            <w:vAlign w:val="center"/>
            <w:hideMark/>
          </w:tcPr>
          <w:p w14:paraId="65CD91F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846,00 </w:t>
            </w:r>
          </w:p>
        </w:tc>
      </w:tr>
      <w:tr w:rsidR="00DD1E53" w:rsidRPr="0091417E" w14:paraId="7F2B7BE6" w14:textId="77777777" w:rsidTr="00144A46">
        <w:trPr>
          <w:trHeight w:val="960"/>
        </w:trPr>
        <w:tc>
          <w:tcPr>
            <w:tcW w:w="593" w:type="dxa"/>
            <w:shd w:val="clear" w:color="auto" w:fill="auto"/>
            <w:noWrap/>
            <w:vAlign w:val="center"/>
            <w:hideMark/>
          </w:tcPr>
          <w:p w14:paraId="5DD6B0F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35</w:t>
            </w:r>
          </w:p>
        </w:tc>
        <w:tc>
          <w:tcPr>
            <w:tcW w:w="4722" w:type="dxa"/>
            <w:shd w:val="clear" w:color="auto" w:fill="auto"/>
            <w:vAlign w:val="center"/>
            <w:hideMark/>
          </w:tcPr>
          <w:p w14:paraId="104F4CD9"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FEIJÃO PRETO</w:t>
            </w:r>
            <w:r w:rsidRPr="0091417E">
              <w:rPr>
                <w:rFonts w:ascii="Arial" w:hAnsi="Arial" w:cs="Arial"/>
                <w:color w:val="000000"/>
                <w:sz w:val="22"/>
                <w:szCs w:val="22"/>
              </w:rPr>
              <w:t>, tipo I, fácil grau de cozimento sem pedras e outras sujidades. Embalagem: saco de polietileno atóxico, resistente, contendo peso líquido 1 Kg</w:t>
            </w:r>
          </w:p>
        </w:tc>
        <w:tc>
          <w:tcPr>
            <w:tcW w:w="960" w:type="dxa"/>
            <w:shd w:val="clear" w:color="auto" w:fill="auto"/>
            <w:vAlign w:val="center"/>
            <w:hideMark/>
          </w:tcPr>
          <w:p w14:paraId="4D43C9E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3CA51E5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258A131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7,43 </w:t>
            </w:r>
          </w:p>
        </w:tc>
        <w:tc>
          <w:tcPr>
            <w:tcW w:w="1155" w:type="dxa"/>
            <w:shd w:val="clear" w:color="auto" w:fill="auto"/>
            <w:noWrap/>
            <w:vAlign w:val="center"/>
            <w:hideMark/>
          </w:tcPr>
          <w:p w14:paraId="3D0B8CF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371,50 </w:t>
            </w:r>
          </w:p>
        </w:tc>
      </w:tr>
      <w:tr w:rsidR="00DD1E53" w:rsidRPr="0091417E" w14:paraId="6ACBCB93" w14:textId="77777777" w:rsidTr="00144A46">
        <w:trPr>
          <w:trHeight w:val="480"/>
        </w:trPr>
        <w:tc>
          <w:tcPr>
            <w:tcW w:w="593" w:type="dxa"/>
            <w:shd w:val="clear" w:color="auto" w:fill="auto"/>
            <w:noWrap/>
            <w:vAlign w:val="center"/>
            <w:hideMark/>
          </w:tcPr>
          <w:p w14:paraId="423D322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36</w:t>
            </w:r>
          </w:p>
        </w:tc>
        <w:tc>
          <w:tcPr>
            <w:tcW w:w="4722" w:type="dxa"/>
            <w:shd w:val="clear" w:color="auto" w:fill="auto"/>
            <w:vAlign w:val="center"/>
            <w:hideMark/>
          </w:tcPr>
          <w:p w14:paraId="40B99E9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FERMENTO BIOLÓGICO</w:t>
            </w:r>
            <w:r w:rsidRPr="0091417E">
              <w:rPr>
                <w:rFonts w:ascii="Arial" w:hAnsi="Arial" w:cs="Arial"/>
                <w:color w:val="000000"/>
                <w:sz w:val="22"/>
                <w:szCs w:val="22"/>
              </w:rPr>
              <w:t>. Fermento biológico em pó, seco, embalagem de 125 gramas</w:t>
            </w:r>
          </w:p>
        </w:tc>
        <w:tc>
          <w:tcPr>
            <w:tcW w:w="960" w:type="dxa"/>
            <w:shd w:val="clear" w:color="auto" w:fill="auto"/>
            <w:vAlign w:val="center"/>
            <w:hideMark/>
          </w:tcPr>
          <w:p w14:paraId="2C04F47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5522961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2AE5315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7,59 </w:t>
            </w:r>
          </w:p>
        </w:tc>
        <w:tc>
          <w:tcPr>
            <w:tcW w:w="1155" w:type="dxa"/>
            <w:shd w:val="clear" w:color="auto" w:fill="auto"/>
            <w:noWrap/>
            <w:vAlign w:val="center"/>
            <w:hideMark/>
          </w:tcPr>
          <w:p w14:paraId="35A3DFC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379,50 </w:t>
            </w:r>
          </w:p>
        </w:tc>
      </w:tr>
      <w:tr w:rsidR="00DD1E53" w:rsidRPr="0091417E" w14:paraId="1935DCA4" w14:textId="77777777" w:rsidTr="00144A46">
        <w:trPr>
          <w:trHeight w:val="326"/>
        </w:trPr>
        <w:tc>
          <w:tcPr>
            <w:tcW w:w="593" w:type="dxa"/>
            <w:shd w:val="clear" w:color="auto" w:fill="auto"/>
            <w:noWrap/>
            <w:vAlign w:val="center"/>
            <w:hideMark/>
          </w:tcPr>
          <w:p w14:paraId="274DA5C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37</w:t>
            </w:r>
          </w:p>
        </w:tc>
        <w:tc>
          <w:tcPr>
            <w:tcW w:w="4722" w:type="dxa"/>
            <w:shd w:val="clear" w:color="auto" w:fill="auto"/>
            <w:vAlign w:val="center"/>
            <w:hideMark/>
          </w:tcPr>
          <w:p w14:paraId="68DDF2B3"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FERMENTO QUÍMICO EM PÓ:</w:t>
            </w:r>
            <w:r w:rsidRPr="0091417E">
              <w:rPr>
                <w:rFonts w:ascii="Arial" w:hAnsi="Arial" w:cs="Arial"/>
                <w:color w:val="000000"/>
                <w:sz w:val="22"/>
                <w:szCs w:val="22"/>
              </w:rPr>
              <w:t xml:space="preserve">  com identificação (rótulo) dos ingredientes, valor nutricional, peso, fornecedor, data de fabricação e validade. Isento de sujidades, parasitas, larvas e material estranho. Acondicionado em embalagem contendo 250 gramas</w:t>
            </w:r>
          </w:p>
        </w:tc>
        <w:tc>
          <w:tcPr>
            <w:tcW w:w="960" w:type="dxa"/>
            <w:shd w:val="clear" w:color="auto" w:fill="auto"/>
            <w:vAlign w:val="center"/>
            <w:hideMark/>
          </w:tcPr>
          <w:p w14:paraId="25B49F5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1D5165B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56B7A4D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8,08 </w:t>
            </w:r>
          </w:p>
        </w:tc>
        <w:tc>
          <w:tcPr>
            <w:tcW w:w="1155" w:type="dxa"/>
            <w:shd w:val="clear" w:color="auto" w:fill="auto"/>
            <w:noWrap/>
            <w:vAlign w:val="center"/>
            <w:hideMark/>
          </w:tcPr>
          <w:p w14:paraId="5E3B04D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404,00 </w:t>
            </w:r>
          </w:p>
        </w:tc>
      </w:tr>
      <w:tr w:rsidR="00DD1E53" w:rsidRPr="0091417E" w14:paraId="68826049" w14:textId="77777777" w:rsidTr="00144A46">
        <w:trPr>
          <w:trHeight w:val="1920"/>
        </w:trPr>
        <w:tc>
          <w:tcPr>
            <w:tcW w:w="593" w:type="dxa"/>
            <w:shd w:val="clear" w:color="auto" w:fill="auto"/>
            <w:noWrap/>
            <w:vAlign w:val="center"/>
            <w:hideMark/>
          </w:tcPr>
          <w:p w14:paraId="425E30F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38</w:t>
            </w:r>
          </w:p>
        </w:tc>
        <w:tc>
          <w:tcPr>
            <w:tcW w:w="4722" w:type="dxa"/>
            <w:shd w:val="clear" w:color="auto" w:fill="auto"/>
            <w:vAlign w:val="center"/>
            <w:hideMark/>
          </w:tcPr>
          <w:p w14:paraId="3288F56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FUBÁ MIMOSO DE MILHO</w:t>
            </w:r>
            <w:r w:rsidRPr="0091417E">
              <w:rPr>
                <w:rFonts w:ascii="Arial" w:hAnsi="Arial" w:cs="Arial"/>
                <w:color w:val="000000"/>
                <w:sz w:val="22"/>
                <w:szCs w:val="22"/>
              </w:rPr>
              <w:t>. Fabricado a partir de matérias primas sãs e limpas, isentas de matérias terrosas e parasitas. Com umidade máxima de 15%p/p, com acidez máxima de 5%p/p, com no mínimo de 5%p/p de proteína. Com o rendimento mínimo após o cozimento de 2,5 vezes a mais do peso antes da cocção. Embalagem de 1kg.</w:t>
            </w:r>
          </w:p>
        </w:tc>
        <w:tc>
          <w:tcPr>
            <w:tcW w:w="960" w:type="dxa"/>
            <w:shd w:val="clear" w:color="auto" w:fill="auto"/>
            <w:vAlign w:val="center"/>
            <w:hideMark/>
          </w:tcPr>
          <w:p w14:paraId="4B3A63E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1A18653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34EF10C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5,46 </w:t>
            </w:r>
          </w:p>
        </w:tc>
        <w:tc>
          <w:tcPr>
            <w:tcW w:w="1155" w:type="dxa"/>
            <w:shd w:val="clear" w:color="auto" w:fill="auto"/>
            <w:noWrap/>
            <w:vAlign w:val="center"/>
            <w:hideMark/>
          </w:tcPr>
          <w:p w14:paraId="52642F9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546,00 </w:t>
            </w:r>
          </w:p>
        </w:tc>
      </w:tr>
      <w:tr w:rsidR="00DD1E53" w:rsidRPr="0091417E" w14:paraId="6C318B2D" w14:textId="77777777" w:rsidTr="00144A46">
        <w:trPr>
          <w:trHeight w:val="1200"/>
        </w:trPr>
        <w:tc>
          <w:tcPr>
            <w:tcW w:w="593" w:type="dxa"/>
            <w:shd w:val="clear" w:color="auto" w:fill="auto"/>
            <w:noWrap/>
            <w:vAlign w:val="center"/>
            <w:hideMark/>
          </w:tcPr>
          <w:p w14:paraId="6CB4C5B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39</w:t>
            </w:r>
          </w:p>
        </w:tc>
        <w:tc>
          <w:tcPr>
            <w:tcW w:w="4722" w:type="dxa"/>
            <w:shd w:val="clear" w:color="auto" w:fill="auto"/>
            <w:vAlign w:val="center"/>
            <w:hideMark/>
          </w:tcPr>
          <w:p w14:paraId="6E118DE3"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LEITE CONDENSADO.</w:t>
            </w:r>
            <w:r w:rsidRPr="0091417E">
              <w:rPr>
                <w:rFonts w:ascii="Arial" w:hAnsi="Arial" w:cs="Arial"/>
                <w:color w:val="000000"/>
                <w:sz w:val="22"/>
                <w:szCs w:val="22"/>
              </w:rPr>
              <w:t xml:space="preserve"> Produto deverá ser entregue em embalagens cartonadas tipo longa vida íntegra ou lata íntegra e não amassada, contendo no mínimo 395 g, devidamente registrado e rotulado. </w:t>
            </w:r>
          </w:p>
        </w:tc>
        <w:tc>
          <w:tcPr>
            <w:tcW w:w="960" w:type="dxa"/>
            <w:shd w:val="clear" w:color="auto" w:fill="auto"/>
            <w:vAlign w:val="center"/>
            <w:hideMark/>
          </w:tcPr>
          <w:p w14:paraId="327D354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0871A95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0B7AC34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7,30 </w:t>
            </w:r>
          </w:p>
        </w:tc>
        <w:tc>
          <w:tcPr>
            <w:tcW w:w="1155" w:type="dxa"/>
            <w:shd w:val="clear" w:color="auto" w:fill="auto"/>
            <w:noWrap/>
            <w:vAlign w:val="center"/>
            <w:hideMark/>
          </w:tcPr>
          <w:p w14:paraId="7FA15B1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730,00 </w:t>
            </w:r>
          </w:p>
        </w:tc>
      </w:tr>
      <w:tr w:rsidR="00DD1E53" w:rsidRPr="0091417E" w14:paraId="16970298" w14:textId="77777777" w:rsidTr="00144A46">
        <w:trPr>
          <w:trHeight w:val="746"/>
        </w:trPr>
        <w:tc>
          <w:tcPr>
            <w:tcW w:w="593" w:type="dxa"/>
            <w:shd w:val="clear" w:color="auto" w:fill="auto"/>
            <w:noWrap/>
            <w:vAlign w:val="center"/>
            <w:hideMark/>
          </w:tcPr>
          <w:p w14:paraId="43B5322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40</w:t>
            </w:r>
          </w:p>
        </w:tc>
        <w:tc>
          <w:tcPr>
            <w:tcW w:w="4722" w:type="dxa"/>
            <w:shd w:val="clear" w:color="auto" w:fill="auto"/>
            <w:vAlign w:val="center"/>
            <w:hideMark/>
          </w:tcPr>
          <w:p w14:paraId="19522FA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LEITE U.A.T. ou U.H.T.</w:t>
            </w:r>
            <w:r w:rsidRPr="0091417E">
              <w:rPr>
                <w:rFonts w:ascii="Arial" w:hAnsi="Arial" w:cs="Arial"/>
                <w:color w:val="000000"/>
                <w:sz w:val="22"/>
                <w:szCs w:val="22"/>
              </w:rPr>
              <w:t xml:space="preserve"> integral. Leite de vaca integral, do tipo "longa vida", homogeneizado, submetido ao processo de ultrapasteurizarão, UA.T. (ultra alta temperatura) ou UH.T. (do inglês Ultra High </w:t>
            </w:r>
            <w:proofErr w:type="spellStart"/>
            <w:r w:rsidRPr="0091417E">
              <w:rPr>
                <w:rFonts w:ascii="Arial" w:hAnsi="Arial" w:cs="Arial"/>
                <w:color w:val="000000"/>
                <w:sz w:val="22"/>
                <w:szCs w:val="22"/>
              </w:rPr>
              <w:t>Temperature</w:t>
            </w:r>
            <w:proofErr w:type="spellEnd"/>
            <w:r w:rsidRPr="0091417E">
              <w:rPr>
                <w:rFonts w:ascii="Arial" w:hAnsi="Arial" w:cs="Arial"/>
                <w:color w:val="000000"/>
                <w:sz w:val="22"/>
                <w:szCs w:val="22"/>
              </w:rPr>
              <w:t>) e envasado. Embalagem longa vida, 01 litro.</w:t>
            </w:r>
          </w:p>
        </w:tc>
        <w:tc>
          <w:tcPr>
            <w:tcW w:w="960" w:type="dxa"/>
            <w:shd w:val="clear" w:color="auto" w:fill="auto"/>
            <w:vAlign w:val="center"/>
            <w:hideMark/>
          </w:tcPr>
          <w:p w14:paraId="00F9FA1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10FB626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16FBB9E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5,14 </w:t>
            </w:r>
          </w:p>
        </w:tc>
        <w:tc>
          <w:tcPr>
            <w:tcW w:w="1155" w:type="dxa"/>
            <w:shd w:val="clear" w:color="auto" w:fill="auto"/>
            <w:noWrap/>
            <w:vAlign w:val="center"/>
            <w:hideMark/>
          </w:tcPr>
          <w:p w14:paraId="5218A5A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1.028,00 </w:t>
            </w:r>
          </w:p>
        </w:tc>
      </w:tr>
      <w:tr w:rsidR="00DD1E53" w:rsidRPr="0091417E" w14:paraId="71E943D7" w14:textId="77777777" w:rsidTr="00144A46">
        <w:trPr>
          <w:trHeight w:val="2160"/>
        </w:trPr>
        <w:tc>
          <w:tcPr>
            <w:tcW w:w="593" w:type="dxa"/>
            <w:shd w:val="clear" w:color="auto" w:fill="auto"/>
            <w:noWrap/>
            <w:vAlign w:val="center"/>
            <w:hideMark/>
          </w:tcPr>
          <w:p w14:paraId="3A4B4EF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41</w:t>
            </w:r>
          </w:p>
        </w:tc>
        <w:tc>
          <w:tcPr>
            <w:tcW w:w="4722" w:type="dxa"/>
            <w:shd w:val="clear" w:color="auto" w:fill="auto"/>
            <w:vAlign w:val="center"/>
            <w:hideMark/>
          </w:tcPr>
          <w:p w14:paraId="762254F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LINGUIÇA TOSCANA</w:t>
            </w:r>
            <w:r w:rsidRPr="0091417E">
              <w:rPr>
                <w:rFonts w:ascii="Arial" w:hAnsi="Arial" w:cs="Arial"/>
                <w:color w:val="000000"/>
                <w:sz w:val="22"/>
                <w:szCs w:val="22"/>
              </w:rPr>
              <w:t xml:space="preserve">. Primeira qualidade, embalagem em filme PVC transparente ou saco plástico transparente, contendo no rótulo identificação do produto, marca do fabricante, prazo de validade, peso, SIF, marcas e carimbos oficiais, de acordo com as portarias do ministério da agricultura e vigilância sanitária; Produto similar ou superior a Sadia, Seara, </w:t>
            </w:r>
            <w:proofErr w:type="spellStart"/>
            <w:r w:rsidRPr="0091417E">
              <w:rPr>
                <w:rFonts w:ascii="Arial" w:hAnsi="Arial" w:cs="Arial"/>
                <w:color w:val="000000"/>
                <w:sz w:val="22"/>
                <w:szCs w:val="22"/>
              </w:rPr>
              <w:t>Frimesa</w:t>
            </w:r>
            <w:proofErr w:type="spellEnd"/>
            <w:r w:rsidRPr="0091417E">
              <w:rPr>
                <w:rFonts w:ascii="Arial" w:hAnsi="Arial" w:cs="Arial"/>
                <w:color w:val="000000"/>
                <w:sz w:val="22"/>
                <w:szCs w:val="22"/>
              </w:rPr>
              <w:t xml:space="preserve"> ou Perdigão.</w:t>
            </w:r>
          </w:p>
        </w:tc>
        <w:tc>
          <w:tcPr>
            <w:tcW w:w="960" w:type="dxa"/>
            <w:shd w:val="clear" w:color="auto" w:fill="auto"/>
            <w:vAlign w:val="center"/>
            <w:hideMark/>
          </w:tcPr>
          <w:p w14:paraId="1E21864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07284A4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2FB53C8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17</w:t>
            </w:r>
            <w:proofErr w:type="gramEnd"/>
            <w:r w:rsidRPr="0091417E">
              <w:rPr>
                <w:rFonts w:ascii="Arial" w:hAnsi="Arial" w:cs="Arial"/>
                <w:color w:val="000000"/>
                <w:sz w:val="22"/>
                <w:szCs w:val="22"/>
              </w:rPr>
              <w:t xml:space="preserve">,39 </w:t>
            </w:r>
          </w:p>
        </w:tc>
        <w:tc>
          <w:tcPr>
            <w:tcW w:w="1155" w:type="dxa"/>
            <w:shd w:val="clear" w:color="auto" w:fill="auto"/>
            <w:noWrap/>
            <w:vAlign w:val="center"/>
            <w:hideMark/>
          </w:tcPr>
          <w:p w14:paraId="56E031F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1.739,00 </w:t>
            </w:r>
          </w:p>
        </w:tc>
      </w:tr>
      <w:tr w:rsidR="00DD1E53" w:rsidRPr="0091417E" w14:paraId="443166B7" w14:textId="77777777" w:rsidTr="00144A46">
        <w:trPr>
          <w:trHeight w:val="1920"/>
        </w:trPr>
        <w:tc>
          <w:tcPr>
            <w:tcW w:w="593" w:type="dxa"/>
            <w:shd w:val="clear" w:color="auto" w:fill="auto"/>
            <w:noWrap/>
            <w:vAlign w:val="center"/>
            <w:hideMark/>
          </w:tcPr>
          <w:p w14:paraId="1CDC860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42</w:t>
            </w:r>
          </w:p>
        </w:tc>
        <w:tc>
          <w:tcPr>
            <w:tcW w:w="4722" w:type="dxa"/>
            <w:shd w:val="clear" w:color="auto" w:fill="auto"/>
            <w:vAlign w:val="center"/>
            <w:hideMark/>
          </w:tcPr>
          <w:p w14:paraId="530E2B7B"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MACARRÃO AVE MARIA</w:t>
            </w:r>
            <w:r w:rsidRPr="0091417E">
              <w:rPr>
                <w:rFonts w:ascii="Arial" w:hAnsi="Arial" w:cs="Arial"/>
                <w:color w:val="000000"/>
                <w:sz w:val="22"/>
                <w:szCs w:val="22"/>
              </w:rPr>
              <w:t xml:space="preserve"> -macarrão tipo ave maria, de sêmola com ovos, de primeira qualidade, 0% gordura trans., Cor amarela, obtida pelo amassamento da farinha de trigo especial e ovos, isento de qualquer substância estranha ou nociva. Embalagem: saco plástico de polietileno, atóxico, resistente, com peso líquido de 500 gramas.</w:t>
            </w:r>
          </w:p>
        </w:tc>
        <w:tc>
          <w:tcPr>
            <w:tcW w:w="960" w:type="dxa"/>
            <w:shd w:val="clear" w:color="auto" w:fill="auto"/>
            <w:vAlign w:val="center"/>
            <w:hideMark/>
          </w:tcPr>
          <w:p w14:paraId="61A6FA5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5DDE50E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34D215A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4,95 </w:t>
            </w:r>
          </w:p>
        </w:tc>
        <w:tc>
          <w:tcPr>
            <w:tcW w:w="1155" w:type="dxa"/>
            <w:shd w:val="clear" w:color="auto" w:fill="auto"/>
            <w:noWrap/>
            <w:vAlign w:val="center"/>
            <w:hideMark/>
          </w:tcPr>
          <w:p w14:paraId="7A95141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495,00 </w:t>
            </w:r>
          </w:p>
        </w:tc>
      </w:tr>
      <w:tr w:rsidR="00DD1E53" w:rsidRPr="0091417E" w14:paraId="73E3D6A9" w14:textId="77777777" w:rsidTr="00144A46">
        <w:trPr>
          <w:trHeight w:val="4320"/>
        </w:trPr>
        <w:tc>
          <w:tcPr>
            <w:tcW w:w="593" w:type="dxa"/>
            <w:shd w:val="clear" w:color="auto" w:fill="auto"/>
            <w:noWrap/>
            <w:vAlign w:val="center"/>
            <w:hideMark/>
          </w:tcPr>
          <w:p w14:paraId="363E4DB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43</w:t>
            </w:r>
          </w:p>
        </w:tc>
        <w:tc>
          <w:tcPr>
            <w:tcW w:w="4722" w:type="dxa"/>
            <w:shd w:val="clear" w:color="auto" w:fill="auto"/>
            <w:vAlign w:val="center"/>
            <w:hideMark/>
          </w:tcPr>
          <w:p w14:paraId="0F38AAD8"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 xml:space="preserve">MACARRÃO ESPAGUETE: </w:t>
            </w:r>
            <w:r w:rsidRPr="0091417E">
              <w:rPr>
                <w:rFonts w:ascii="Arial" w:hAnsi="Arial" w:cs="Arial"/>
                <w:color w:val="000000"/>
                <w:sz w:val="22"/>
                <w:szCs w:val="22"/>
              </w:rPr>
              <w:t xml:space="preserve">  Massa comprida seca, tipo espaguete, fabricado a partir de matérias primas sãs e limpas, isentas de matéria terrosa e de parasitas. Produto não fermentado, obtido pelo amassamento da farinha de trigo com água e submetido a processo tecnológico de secagem contínua. Embalagem com dizeres de rotulagem, contendo informações dos ingredientes, composição nutricional, data de fabricação e prazo de validade. As características gerais do produto deverão atender a NTA 49 do Decreto nº 12.486 de 20/10/78, Portaria nº 1 – DINAL/MS de 28/01/87 e demais normas e legislações sanitárias. Embalagem: saco plástico de polietileno, atóxico, resistente, com peso líquido de 500 gramas.</w:t>
            </w:r>
          </w:p>
        </w:tc>
        <w:tc>
          <w:tcPr>
            <w:tcW w:w="960" w:type="dxa"/>
            <w:shd w:val="clear" w:color="auto" w:fill="auto"/>
            <w:vAlign w:val="center"/>
            <w:hideMark/>
          </w:tcPr>
          <w:p w14:paraId="0BFEE4E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4C9F5F5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191A1B2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4,57 </w:t>
            </w:r>
          </w:p>
        </w:tc>
        <w:tc>
          <w:tcPr>
            <w:tcW w:w="1155" w:type="dxa"/>
            <w:shd w:val="clear" w:color="auto" w:fill="auto"/>
            <w:noWrap/>
            <w:vAlign w:val="center"/>
            <w:hideMark/>
          </w:tcPr>
          <w:p w14:paraId="19913D2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457,00 </w:t>
            </w:r>
          </w:p>
        </w:tc>
      </w:tr>
      <w:tr w:rsidR="00DD1E53" w:rsidRPr="0091417E" w14:paraId="424E9207" w14:textId="77777777" w:rsidTr="00144A46">
        <w:trPr>
          <w:trHeight w:val="3120"/>
        </w:trPr>
        <w:tc>
          <w:tcPr>
            <w:tcW w:w="593" w:type="dxa"/>
            <w:shd w:val="clear" w:color="auto" w:fill="auto"/>
            <w:noWrap/>
            <w:vAlign w:val="center"/>
            <w:hideMark/>
          </w:tcPr>
          <w:p w14:paraId="06AEF4E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44</w:t>
            </w:r>
          </w:p>
        </w:tc>
        <w:tc>
          <w:tcPr>
            <w:tcW w:w="4722" w:type="dxa"/>
            <w:shd w:val="clear" w:color="auto" w:fill="auto"/>
            <w:vAlign w:val="center"/>
            <w:hideMark/>
          </w:tcPr>
          <w:p w14:paraId="00F5FDC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MACARRÃO PADRE NOSSO</w:t>
            </w:r>
            <w:r w:rsidRPr="0091417E">
              <w:rPr>
                <w:rFonts w:ascii="Arial" w:hAnsi="Arial" w:cs="Arial"/>
                <w:color w:val="000000"/>
                <w:sz w:val="22"/>
                <w:szCs w:val="22"/>
              </w:rPr>
              <w:t>,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Tempo de cozimento de 10 minutos. Embalagem: saco plástico de polietileno, atóxico, resistente, com peso líquido de 500 gramas.</w:t>
            </w:r>
          </w:p>
        </w:tc>
        <w:tc>
          <w:tcPr>
            <w:tcW w:w="960" w:type="dxa"/>
            <w:shd w:val="clear" w:color="auto" w:fill="auto"/>
            <w:vAlign w:val="center"/>
            <w:hideMark/>
          </w:tcPr>
          <w:p w14:paraId="7815E6E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7B471DE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725410E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4,50 </w:t>
            </w:r>
          </w:p>
        </w:tc>
        <w:tc>
          <w:tcPr>
            <w:tcW w:w="1155" w:type="dxa"/>
            <w:shd w:val="clear" w:color="auto" w:fill="auto"/>
            <w:noWrap/>
            <w:vAlign w:val="center"/>
            <w:hideMark/>
          </w:tcPr>
          <w:p w14:paraId="1E190E8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450,00 </w:t>
            </w:r>
          </w:p>
        </w:tc>
      </w:tr>
      <w:tr w:rsidR="00DD1E53" w:rsidRPr="0091417E" w14:paraId="6B8FDFE5" w14:textId="77777777" w:rsidTr="00144A46">
        <w:trPr>
          <w:trHeight w:val="3120"/>
        </w:trPr>
        <w:tc>
          <w:tcPr>
            <w:tcW w:w="593" w:type="dxa"/>
            <w:shd w:val="clear" w:color="auto" w:fill="auto"/>
            <w:noWrap/>
            <w:vAlign w:val="center"/>
            <w:hideMark/>
          </w:tcPr>
          <w:p w14:paraId="5B44F99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45</w:t>
            </w:r>
          </w:p>
        </w:tc>
        <w:tc>
          <w:tcPr>
            <w:tcW w:w="4722" w:type="dxa"/>
            <w:shd w:val="clear" w:color="auto" w:fill="auto"/>
            <w:vAlign w:val="center"/>
            <w:hideMark/>
          </w:tcPr>
          <w:p w14:paraId="0028415F"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MACARRÃO PARAFUSO</w:t>
            </w:r>
            <w:r w:rsidRPr="0091417E">
              <w:rPr>
                <w:rFonts w:ascii="Arial" w:hAnsi="Arial" w:cs="Arial"/>
                <w:color w:val="000000"/>
                <w:sz w:val="22"/>
                <w:szCs w:val="22"/>
              </w:rPr>
              <w:t>,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Tempo de cozimento de aproximadamente 10 minutos. Embalagem: saco plástico de polietileno, atóxico, resistente, com peso líquido de 500g</w:t>
            </w:r>
          </w:p>
        </w:tc>
        <w:tc>
          <w:tcPr>
            <w:tcW w:w="960" w:type="dxa"/>
            <w:shd w:val="clear" w:color="auto" w:fill="auto"/>
            <w:vAlign w:val="center"/>
            <w:hideMark/>
          </w:tcPr>
          <w:p w14:paraId="2360845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48C3067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7CDB857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4,70 </w:t>
            </w:r>
          </w:p>
        </w:tc>
        <w:tc>
          <w:tcPr>
            <w:tcW w:w="1155" w:type="dxa"/>
            <w:shd w:val="clear" w:color="auto" w:fill="auto"/>
            <w:noWrap/>
            <w:vAlign w:val="center"/>
            <w:hideMark/>
          </w:tcPr>
          <w:p w14:paraId="0C9C846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470,00 </w:t>
            </w:r>
          </w:p>
        </w:tc>
      </w:tr>
      <w:tr w:rsidR="00DD1E53" w:rsidRPr="0091417E" w14:paraId="0C60EBA3" w14:textId="77777777" w:rsidTr="00144A46">
        <w:trPr>
          <w:trHeight w:val="2160"/>
        </w:trPr>
        <w:tc>
          <w:tcPr>
            <w:tcW w:w="593" w:type="dxa"/>
            <w:shd w:val="clear" w:color="auto" w:fill="auto"/>
            <w:noWrap/>
            <w:vAlign w:val="center"/>
            <w:hideMark/>
          </w:tcPr>
          <w:p w14:paraId="098D3FC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46</w:t>
            </w:r>
          </w:p>
        </w:tc>
        <w:tc>
          <w:tcPr>
            <w:tcW w:w="4722" w:type="dxa"/>
            <w:shd w:val="clear" w:color="auto" w:fill="auto"/>
            <w:vAlign w:val="center"/>
            <w:hideMark/>
          </w:tcPr>
          <w:p w14:paraId="0AD4FBEE"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 xml:space="preserve">MAIONESE TRADICIONAL. </w:t>
            </w:r>
            <w:r w:rsidRPr="0091417E">
              <w:rPr>
                <w:rFonts w:ascii="Arial" w:hAnsi="Arial" w:cs="Arial"/>
                <w:color w:val="000000"/>
                <w:sz w:val="22"/>
                <w:szCs w:val="22"/>
              </w:rPr>
              <w:t xml:space="preserve">Descrição: Ingredientes: Água, Óleo vegetal, ovos pasteurizados, açúcar, sal, vinagre, amido modificado, suco de limão, corante páprica, conservador ácido </w:t>
            </w:r>
            <w:proofErr w:type="spellStart"/>
            <w:r w:rsidRPr="0091417E">
              <w:rPr>
                <w:rFonts w:ascii="Arial" w:hAnsi="Arial" w:cs="Arial"/>
                <w:color w:val="000000"/>
                <w:sz w:val="22"/>
                <w:szCs w:val="22"/>
              </w:rPr>
              <w:t>sórbico</w:t>
            </w:r>
            <w:proofErr w:type="spellEnd"/>
            <w:r w:rsidRPr="0091417E">
              <w:rPr>
                <w:rFonts w:ascii="Arial" w:hAnsi="Arial" w:cs="Arial"/>
                <w:color w:val="000000"/>
                <w:sz w:val="22"/>
                <w:szCs w:val="22"/>
              </w:rPr>
              <w:t xml:space="preserve">, espessante goma </w:t>
            </w:r>
            <w:proofErr w:type="spellStart"/>
            <w:r w:rsidRPr="0091417E">
              <w:rPr>
                <w:rFonts w:ascii="Arial" w:hAnsi="Arial" w:cs="Arial"/>
                <w:color w:val="000000"/>
                <w:sz w:val="22"/>
                <w:szCs w:val="22"/>
              </w:rPr>
              <w:t>xantana</w:t>
            </w:r>
            <w:proofErr w:type="spellEnd"/>
            <w:r w:rsidRPr="0091417E">
              <w:rPr>
                <w:rFonts w:ascii="Arial" w:hAnsi="Arial" w:cs="Arial"/>
                <w:color w:val="000000"/>
                <w:sz w:val="22"/>
                <w:szCs w:val="22"/>
              </w:rPr>
              <w:t>, acidulante ácido lático, antioxidante BHT e BHA, sequestrante EDTA, e aromatizantes. Não contém glúten. Embalagem 500 gramas</w:t>
            </w:r>
          </w:p>
        </w:tc>
        <w:tc>
          <w:tcPr>
            <w:tcW w:w="960" w:type="dxa"/>
            <w:shd w:val="clear" w:color="auto" w:fill="auto"/>
            <w:vAlign w:val="center"/>
            <w:hideMark/>
          </w:tcPr>
          <w:p w14:paraId="27D1A13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3023A1D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300</w:t>
            </w:r>
          </w:p>
        </w:tc>
        <w:tc>
          <w:tcPr>
            <w:tcW w:w="972" w:type="dxa"/>
            <w:shd w:val="clear" w:color="auto" w:fill="auto"/>
            <w:vAlign w:val="center"/>
            <w:hideMark/>
          </w:tcPr>
          <w:p w14:paraId="62037DA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7,95 </w:t>
            </w:r>
          </w:p>
        </w:tc>
        <w:tc>
          <w:tcPr>
            <w:tcW w:w="1155" w:type="dxa"/>
            <w:shd w:val="clear" w:color="auto" w:fill="auto"/>
            <w:noWrap/>
            <w:vAlign w:val="center"/>
            <w:hideMark/>
          </w:tcPr>
          <w:p w14:paraId="3AF9633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2.385,00 </w:t>
            </w:r>
          </w:p>
        </w:tc>
      </w:tr>
      <w:tr w:rsidR="00DD1E53" w:rsidRPr="0091417E" w14:paraId="22D7D705" w14:textId="77777777" w:rsidTr="00144A46">
        <w:trPr>
          <w:trHeight w:val="2640"/>
        </w:trPr>
        <w:tc>
          <w:tcPr>
            <w:tcW w:w="593" w:type="dxa"/>
            <w:shd w:val="clear" w:color="auto" w:fill="auto"/>
            <w:noWrap/>
            <w:vAlign w:val="center"/>
            <w:hideMark/>
          </w:tcPr>
          <w:p w14:paraId="7D3C82D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47</w:t>
            </w:r>
          </w:p>
        </w:tc>
        <w:tc>
          <w:tcPr>
            <w:tcW w:w="4722" w:type="dxa"/>
            <w:shd w:val="clear" w:color="auto" w:fill="auto"/>
            <w:vAlign w:val="center"/>
            <w:hideMark/>
          </w:tcPr>
          <w:p w14:paraId="1574358B"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MILHO PARA CANJICA</w:t>
            </w:r>
            <w:r w:rsidRPr="0091417E">
              <w:rPr>
                <w:rFonts w:ascii="Arial" w:hAnsi="Arial" w:cs="Arial"/>
                <w:color w:val="000000"/>
                <w:sz w:val="22"/>
                <w:szCs w:val="22"/>
              </w:rPr>
              <w:t xml:space="preserve">: Obtido de grãos de milho, de cor branca, com aspecto cor, cheiro e sabor próprios, com ausência de umidade; isento de sujidades, parasitas e larvas. Tipo Grupo: especial, Tipo Subgrupo: </w:t>
            </w:r>
            <w:proofErr w:type="spellStart"/>
            <w:r w:rsidRPr="0091417E">
              <w:rPr>
                <w:rFonts w:ascii="Arial" w:hAnsi="Arial" w:cs="Arial"/>
                <w:color w:val="000000"/>
                <w:sz w:val="22"/>
                <w:szCs w:val="22"/>
              </w:rPr>
              <w:t>despeliculada</w:t>
            </w:r>
            <w:proofErr w:type="spellEnd"/>
            <w:r w:rsidRPr="0091417E">
              <w:rPr>
                <w:rFonts w:ascii="Arial" w:hAnsi="Arial" w:cs="Arial"/>
                <w:color w:val="000000"/>
                <w:sz w:val="22"/>
                <w:szCs w:val="22"/>
              </w:rPr>
              <w:t xml:space="preserve">, Tipo Classe: branca, Tipo: 01; </w:t>
            </w:r>
            <w:proofErr w:type="gramStart"/>
            <w:r w:rsidRPr="0091417E">
              <w:rPr>
                <w:rFonts w:ascii="Arial" w:hAnsi="Arial" w:cs="Arial"/>
                <w:color w:val="000000"/>
                <w:sz w:val="22"/>
                <w:szCs w:val="22"/>
              </w:rPr>
              <w:t>Deverá</w:t>
            </w:r>
            <w:proofErr w:type="gramEnd"/>
            <w:r w:rsidRPr="0091417E">
              <w:rPr>
                <w:rFonts w:ascii="Arial" w:hAnsi="Arial" w:cs="Arial"/>
                <w:color w:val="000000"/>
                <w:sz w:val="22"/>
                <w:szCs w:val="22"/>
              </w:rPr>
              <w:t xml:space="preserve"> ser acondicionado em embalagem plástica flexível, atóxica, resistente, e conter 500 gamas, com informações nutricionais, data de fabricação, lote e validade contidas na embalagem.</w:t>
            </w:r>
          </w:p>
        </w:tc>
        <w:tc>
          <w:tcPr>
            <w:tcW w:w="960" w:type="dxa"/>
            <w:shd w:val="clear" w:color="auto" w:fill="auto"/>
            <w:vAlign w:val="center"/>
            <w:hideMark/>
          </w:tcPr>
          <w:p w14:paraId="2636DB4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21862A9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331C1AB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5,81 </w:t>
            </w:r>
          </w:p>
        </w:tc>
        <w:tc>
          <w:tcPr>
            <w:tcW w:w="1155" w:type="dxa"/>
            <w:shd w:val="clear" w:color="auto" w:fill="auto"/>
            <w:noWrap/>
            <w:vAlign w:val="center"/>
            <w:hideMark/>
          </w:tcPr>
          <w:p w14:paraId="583921F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581,00 </w:t>
            </w:r>
          </w:p>
        </w:tc>
      </w:tr>
      <w:tr w:rsidR="00DD1E53" w:rsidRPr="0091417E" w14:paraId="20170B7F" w14:textId="77777777" w:rsidTr="00144A46">
        <w:trPr>
          <w:trHeight w:val="2640"/>
        </w:trPr>
        <w:tc>
          <w:tcPr>
            <w:tcW w:w="593" w:type="dxa"/>
            <w:shd w:val="clear" w:color="auto" w:fill="auto"/>
            <w:noWrap/>
            <w:vAlign w:val="center"/>
            <w:hideMark/>
          </w:tcPr>
          <w:p w14:paraId="4D60A4B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48</w:t>
            </w:r>
          </w:p>
        </w:tc>
        <w:tc>
          <w:tcPr>
            <w:tcW w:w="4722" w:type="dxa"/>
            <w:shd w:val="clear" w:color="auto" w:fill="auto"/>
            <w:vAlign w:val="center"/>
            <w:hideMark/>
          </w:tcPr>
          <w:p w14:paraId="0F9B1E4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MILHO PARA PIPOCA</w:t>
            </w:r>
            <w:r w:rsidRPr="0091417E">
              <w:rPr>
                <w:rFonts w:ascii="Arial" w:hAnsi="Arial" w:cs="Arial"/>
                <w:color w:val="000000"/>
                <w:sz w:val="22"/>
                <w:szCs w:val="22"/>
              </w:rPr>
              <w:t>, tipo 1. Tipo l, não apresentar umidade, misturas inadequadas, presença de impurezas, odor desagradável, peso insatisfatório. A embalagem deve estar intacta. O produto deverá apresentar registro no órgão competente e estar de acordo com a legislação vigente. Deverá ser acondicionado em embalagem plástica flexível, atóxica, resistente, e conter 500 gamas, com informações nutricionais, data de fabricação, lote e validade contidas na embalagem</w:t>
            </w:r>
          </w:p>
        </w:tc>
        <w:tc>
          <w:tcPr>
            <w:tcW w:w="960" w:type="dxa"/>
            <w:shd w:val="clear" w:color="auto" w:fill="auto"/>
            <w:vAlign w:val="center"/>
            <w:hideMark/>
          </w:tcPr>
          <w:p w14:paraId="4CE4521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6E2D47B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400</w:t>
            </w:r>
          </w:p>
        </w:tc>
        <w:tc>
          <w:tcPr>
            <w:tcW w:w="972" w:type="dxa"/>
            <w:shd w:val="clear" w:color="auto" w:fill="auto"/>
            <w:vAlign w:val="center"/>
            <w:hideMark/>
          </w:tcPr>
          <w:p w14:paraId="5A24324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5,36 </w:t>
            </w:r>
          </w:p>
        </w:tc>
        <w:tc>
          <w:tcPr>
            <w:tcW w:w="1155" w:type="dxa"/>
            <w:shd w:val="clear" w:color="auto" w:fill="auto"/>
            <w:noWrap/>
            <w:vAlign w:val="center"/>
            <w:hideMark/>
          </w:tcPr>
          <w:p w14:paraId="39A8E99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2.144,00 </w:t>
            </w:r>
          </w:p>
        </w:tc>
      </w:tr>
      <w:tr w:rsidR="00DD1E53" w:rsidRPr="0091417E" w14:paraId="643B7203" w14:textId="77777777" w:rsidTr="00144A46">
        <w:trPr>
          <w:trHeight w:val="1200"/>
        </w:trPr>
        <w:tc>
          <w:tcPr>
            <w:tcW w:w="593" w:type="dxa"/>
            <w:shd w:val="clear" w:color="auto" w:fill="auto"/>
            <w:noWrap/>
            <w:vAlign w:val="center"/>
            <w:hideMark/>
          </w:tcPr>
          <w:p w14:paraId="2F20CA5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49</w:t>
            </w:r>
          </w:p>
        </w:tc>
        <w:tc>
          <w:tcPr>
            <w:tcW w:w="4722" w:type="dxa"/>
            <w:shd w:val="clear" w:color="auto" w:fill="auto"/>
            <w:vAlign w:val="center"/>
            <w:hideMark/>
          </w:tcPr>
          <w:p w14:paraId="17FF8F8D"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MILHO VERDE EM CONSERVA</w:t>
            </w:r>
            <w:r w:rsidRPr="0091417E">
              <w:rPr>
                <w:rFonts w:ascii="Arial" w:hAnsi="Arial" w:cs="Arial"/>
                <w:color w:val="000000"/>
                <w:sz w:val="22"/>
                <w:szCs w:val="22"/>
              </w:rPr>
              <w:t>, de 1º qualidade, reidratado, grãos inteiros, imersos em água, açúcar e sal, tamanho e coloração uniformes, acondicionada em lata com peso aproximado de 2 quilos (conteúdo drenado)</w:t>
            </w:r>
          </w:p>
        </w:tc>
        <w:tc>
          <w:tcPr>
            <w:tcW w:w="960" w:type="dxa"/>
            <w:shd w:val="clear" w:color="auto" w:fill="auto"/>
            <w:vAlign w:val="center"/>
            <w:hideMark/>
          </w:tcPr>
          <w:p w14:paraId="4232D82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339C534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0F327F5E"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R$ 32,70 </w:t>
            </w:r>
          </w:p>
        </w:tc>
        <w:tc>
          <w:tcPr>
            <w:tcW w:w="1155" w:type="dxa"/>
            <w:shd w:val="clear" w:color="auto" w:fill="auto"/>
            <w:noWrap/>
            <w:vAlign w:val="center"/>
            <w:hideMark/>
          </w:tcPr>
          <w:p w14:paraId="1F4CE6B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3.270,00 </w:t>
            </w:r>
          </w:p>
        </w:tc>
      </w:tr>
      <w:tr w:rsidR="00DD1E53" w:rsidRPr="0091417E" w14:paraId="1250F4C9" w14:textId="77777777" w:rsidTr="00144A46">
        <w:trPr>
          <w:trHeight w:val="1200"/>
        </w:trPr>
        <w:tc>
          <w:tcPr>
            <w:tcW w:w="593" w:type="dxa"/>
            <w:shd w:val="clear" w:color="auto" w:fill="auto"/>
            <w:noWrap/>
            <w:vAlign w:val="center"/>
            <w:hideMark/>
          </w:tcPr>
          <w:p w14:paraId="5791C92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4722" w:type="dxa"/>
            <w:shd w:val="clear" w:color="auto" w:fill="auto"/>
            <w:vAlign w:val="center"/>
            <w:hideMark/>
          </w:tcPr>
          <w:p w14:paraId="0EDE1AB6"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ÓLEO DE SOJA REFINADO</w:t>
            </w:r>
            <w:r w:rsidRPr="0091417E">
              <w:rPr>
                <w:rFonts w:ascii="Arial" w:hAnsi="Arial" w:cs="Arial"/>
                <w:color w:val="000000"/>
                <w:sz w:val="22"/>
                <w:szCs w:val="22"/>
              </w:rPr>
              <w:t>, embalagem em plástico, com identificação do produto, marca do fabricante, data de fabricação e prazo de validade. Embalagem contendo no mínimo 900 ml</w:t>
            </w:r>
          </w:p>
        </w:tc>
        <w:tc>
          <w:tcPr>
            <w:tcW w:w="960" w:type="dxa"/>
            <w:shd w:val="clear" w:color="auto" w:fill="auto"/>
            <w:vAlign w:val="center"/>
            <w:hideMark/>
          </w:tcPr>
          <w:p w14:paraId="79B3672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7289DF8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2E50D7B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9,37 </w:t>
            </w:r>
          </w:p>
        </w:tc>
        <w:tc>
          <w:tcPr>
            <w:tcW w:w="1155" w:type="dxa"/>
            <w:shd w:val="clear" w:color="auto" w:fill="auto"/>
            <w:noWrap/>
            <w:vAlign w:val="center"/>
            <w:hideMark/>
          </w:tcPr>
          <w:p w14:paraId="6E71798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1.874,00 </w:t>
            </w:r>
          </w:p>
        </w:tc>
      </w:tr>
      <w:tr w:rsidR="00DD1E53" w:rsidRPr="0091417E" w14:paraId="5BADDD2E" w14:textId="77777777" w:rsidTr="00144A46">
        <w:trPr>
          <w:trHeight w:val="1680"/>
        </w:trPr>
        <w:tc>
          <w:tcPr>
            <w:tcW w:w="593" w:type="dxa"/>
            <w:shd w:val="clear" w:color="auto" w:fill="auto"/>
            <w:noWrap/>
            <w:vAlign w:val="center"/>
            <w:hideMark/>
          </w:tcPr>
          <w:p w14:paraId="46CB7F7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51</w:t>
            </w:r>
          </w:p>
        </w:tc>
        <w:tc>
          <w:tcPr>
            <w:tcW w:w="4722" w:type="dxa"/>
            <w:shd w:val="clear" w:color="auto" w:fill="auto"/>
            <w:vAlign w:val="center"/>
            <w:hideMark/>
          </w:tcPr>
          <w:p w14:paraId="07E6A84B"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OVOS</w:t>
            </w:r>
            <w:r w:rsidRPr="0091417E">
              <w:rPr>
                <w:rFonts w:ascii="Arial" w:hAnsi="Arial" w:cs="Arial"/>
                <w:color w:val="000000"/>
                <w:sz w:val="22"/>
                <w:szCs w:val="22"/>
              </w:rPr>
              <w:t xml:space="preserve"> (inspecionados) de Galinha, classe A, tipo EXTRA, com peso mínimo de 60 gramas por unidade ou 720 gramas por dúzia, limpos e sem trincas, embalados em caixa de papelão com registro no Ministério da Agricultura e/ou SIF/DIPOA e/ou SIP/POA.  </w:t>
            </w:r>
            <w:proofErr w:type="spellStart"/>
            <w:r w:rsidRPr="0091417E">
              <w:rPr>
                <w:rFonts w:ascii="Arial" w:hAnsi="Arial" w:cs="Arial"/>
                <w:color w:val="000000"/>
                <w:sz w:val="22"/>
                <w:szCs w:val="22"/>
              </w:rPr>
              <w:t>CArtela</w:t>
            </w:r>
            <w:proofErr w:type="spellEnd"/>
            <w:r w:rsidRPr="0091417E">
              <w:rPr>
                <w:rFonts w:ascii="Arial" w:hAnsi="Arial" w:cs="Arial"/>
                <w:color w:val="000000"/>
                <w:sz w:val="22"/>
                <w:szCs w:val="22"/>
              </w:rPr>
              <w:t xml:space="preserve"> com 12 unidades,</w:t>
            </w:r>
          </w:p>
        </w:tc>
        <w:tc>
          <w:tcPr>
            <w:tcW w:w="960" w:type="dxa"/>
            <w:shd w:val="clear" w:color="auto" w:fill="auto"/>
            <w:vAlign w:val="center"/>
            <w:hideMark/>
          </w:tcPr>
          <w:p w14:paraId="36D2FC7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dúzia</w:t>
            </w:r>
          </w:p>
        </w:tc>
        <w:tc>
          <w:tcPr>
            <w:tcW w:w="882" w:type="dxa"/>
            <w:shd w:val="clear" w:color="auto" w:fill="auto"/>
            <w:vAlign w:val="center"/>
            <w:hideMark/>
          </w:tcPr>
          <w:p w14:paraId="572C5C6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5BE219A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8,77 </w:t>
            </w:r>
          </w:p>
        </w:tc>
        <w:tc>
          <w:tcPr>
            <w:tcW w:w="1155" w:type="dxa"/>
            <w:shd w:val="clear" w:color="auto" w:fill="auto"/>
            <w:noWrap/>
            <w:vAlign w:val="center"/>
            <w:hideMark/>
          </w:tcPr>
          <w:p w14:paraId="0BFF495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1.754,00 </w:t>
            </w:r>
          </w:p>
        </w:tc>
      </w:tr>
      <w:tr w:rsidR="00DD1E53" w:rsidRPr="0091417E" w14:paraId="2ECB52F4" w14:textId="77777777" w:rsidTr="00144A46">
        <w:trPr>
          <w:trHeight w:val="2640"/>
        </w:trPr>
        <w:tc>
          <w:tcPr>
            <w:tcW w:w="593" w:type="dxa"/>
            <w:shd w:val="clear" w:color="auto" w:fill="auto"/>
            <w:noWrap/>
            <w:vAlign w:val="center"/>
            <w:hideMark/>
          </w:tcPr>
          <w:p w14:paraId="380B259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52</w:t>
            </w:r>
          </w:p>
        </w:tc>
        <w:tc>
          <w:tcPr>
            <w:tcW w:w="4722" w:type="dxa"/>
            <w:shd w:val="clear" w:color="auto" w:fill="auto"/>
            <w:vAlign w:val="center"/>
            <w:hideMark/>
          </w:tcPr>
          <w:p w14:paraId="1EAE2A0A"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PÃO DE FORMA FATIADO TRADICIONAL</w:t>
            </w:r>
            <w:r w:rsidRPr="0091417E">
              <w:rPr>
                <w:rFonts w:ascii="Arial" w:hAnsi="Arial" w:cs="Arial"/>
                <w:color w:val="000000"/>
                <w:sz w:val="22"/>
                <w:szCs w:val="22"/>
              </w:rPr>
              <w:t>, Produto obtido pela cocção, em condições técnicas adequadas, da massa preparada com farinha de trigo, fermento biológico, água e sal, podendo conter outras substâncias alimentícias. As características gerais do produto deverão atender a NTA 47 do Decreto n° 12.486 de 20/10/78, Portaria n° 1 – DINAL/MS de 28/01/87 e demais normas e legislações sanitárias. Pacote com 500 gramas.</w:t>
            </w:r>
          </w:p>
        </w:tc>
        <w:tc>
          <w:tcPr>
            <w:tcW w:w="960" w:type="dxa"/>
            <w:shd w:val="clear" w:color="auto" w:fill="auto"/>
            <w:vAlign w:val="center"/>
            <w:hideMark/>
          </w:tcPr>
          <w:p w14:paraId="1A8F71B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0C0B2AA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23708EC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8,16 </w:t>
            </w:r>
          </w:p>
        </w:tc>
        <w:tc>
          <w:tcPr>
            <w:tcW w:w="1155" w:type="dxa"/>
            <w:shd w:val="clear" w:color="auto" w:fill="auto"/>
            <w:noWrap/>
            <w:vAlign w:val="center"/>
            <w:hideMark/>
          </w:tcPr>
          <w:p w14:paraId="30224C0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816,00 </w:t>
            </w:r>
          </w:p>
        </w:tc>
      </w:tr>
      <w:tr w:rsidR="00DD1E53" w:rsidRPr="0091417E" w14:paraId="471E68FE" w14:textId="77777777" w:rsidTr="00144A46">
        <w:trPr>
          <w:trHeight w:val="2160"/>
        </w:trPr>
        <w:tc>
          <w:tcPr>
            <w:tcW w:w="593" w:type="dxa"/>
            <w:shd w:val="clear" w:color="auto" w:fill="auto"/>
            <w:noWrap/>
            <w:vAlign w:val="center"/>
            <w:hideMark/>
          </w:tcPr>
          <w:p w14:paraId="493A2D2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53</w:t>
            </w:r>
          </w:p>
        </w:tc>
        <w:tc>
          <w:tcPr>
            <w:tcW w:w="4722" w:type="dxa"/>
            <w:shd w:val="clear" w:color="auto" w:fill="auto"/>
            <w:vAlign w:val="center"/>
            <w:hideMark/>
          </w:tcPr>
          <w:p w14:paraId="57E27107"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PAPEL ALUMÍNIO;</w:t>
            </w:r>
            <w:r w:rsidRPr="0091417E">
              <w:rPr>
                <w:rFonts w:ascii="Arial" w:hAnsi="Arial" w:cs="Arial"/>
                <w:color w:val="000000"/>
                <w:sz w:val="22"/>
                <w:szCs w:val="22"/>
              </w:rPr>
              <w:t xml:space="preserve"> em rolo medindo 30 cm de largura e 7,5 m de comprimento, embalado em caixa de papelão, sem furos ou sinais de oxidação. Acondicionado conforme a praxe do fabricante de forma a garantir a higiene e a integridade do produto até o seu uso. A embalagem deverá conter externamente os dados de identificação, procedência e quantidade.</w:t>
            </w:r>
          </w:p>
        </w:tc>
        <w:tc>
          <w:tcPr>
            <w:tcW w:w="960" w:type="dxa"/>
            <w:shd w:val="clear" w:color="auto" w:fill="auto"/>
            <w:vAlign w:val="center"/>
            <w:hideMark/>
          </w:tcPr>
          <w:p w14:paraId="2517072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7F7AA62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1F4431F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8,10 </w:t>
            </w:r>
          </w:p>
        </w:tc>
        <w:tc>
          <w:tcPr>
            <w:tcW w:w="1155" w:type="dxa"/>
            <w:shd w:val="clear" w:color="auto" w:fill="auto"/>
            <w:noWrap/>
            <w:vAlign w:val="center"/>
            <w:hideMark/>
          </w:tcPr>
          <w:p w14:paraId="163D421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405,00 </w:t>
            </w:r>
          </w:p>
        </w:tc>
      </w:tr>
      <w:tr w:rsidR="00DD1E53" w:rsidRPr="0091417E" w14:paraId="5432FE04" w14:textId="77777777" w:rsidTr="00144A46">
        <w:trPr>
          <w:trHeight w:val="2160"/>
        </w:trPr>
        <w:tc>
          <w:tcPr>
            <w:tcW w:w="593" w:type="dxa"/>
            <w:shd w:val="clear" w:color="auto" w:fill="auto"/>
            <w:noWrap/>
            <w:vAlign w:val="center"/>
            <w:hideMark/>
          </w:tcPr>
          <w:p w14:paraId="74AEA7E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54</w:t>
            </w:r>
          </w:p>
        </w:tc>
        <w:tc>
          <w:tcPr>
            <w:tcW w:w="4722" w:type="dxa"/>
            <w:shd w:val="clear" w:color="auto" w:fill="auto"/>
            <w:vAlign w:val="center"/>
            <w:hideMark/>
          </w:tcPr>
          <w:p w14:paraId="6B6CE5CB"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PEITO DE FRANGO</w:t>
            </w:r>
            <w:r w:rsidRPr="0091417E">
              <w:rPr>
                <w:rFonts w:ascii="Arial" w:hAnsi="Arial" w:cs="Arial"/>
                <w:color w:val="000000"/>
                <w:sz w:val="22"/>
                <w:szCs w:val="22"/>
              </w:rPr>
              <w:t xml:space="preserve"> resfriado sem pele e sem osso –carne de frango resfriada de primeira qualidade sem pele e sem osso. Dever apresentar aspecto, cor e cheiro próprio, não amolecido nem pegajoso, sem mancha esverdeada, com ausência de sujidades, parasitas e larvas. Limpo (sem excesso de gordura e pele), com adição de água de no máximo 6%.</w:t>
            </w:r>
          </w:p>
        </w:tc>
        <w:tc>
          <w:tcPr>
            <w:tcW w:w="960" w:type="dxa"/>
            <w:shd w:val="clear" w:color="auto" w:fill="auto"/>
            <w:vAlign w:val="center"/>
            <w:hideMark/>
          </w:tcPr>
          <w:p w14:paraId="4BB88DA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021F826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150</w:t>
            </w:r>
          </w:p>
        </w:tc>
        <w:tc>
          <w:tcPr>
            <w:tcW w:w="972" w:type="dxa"/>
            <w:shd w:val="clear" w:color="auto" w:fill="auto"/>
            <w:vAlign w:val="center"/>
            <w:hideMark/>
          </w:tcPr>
          <w:p w14:paraId="0DDAACD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w:t>
            </w:r>
            <w:proofErr w:type="gramStart"/>
            <w:r w:rsidRPr="0091417E">
              <w:rPr>
                <w:rFonts w:ascii="Arial" w:hAnsi="Arial" w:cs="Arial"/>
                <w:color w:val="000000"/>
                <w:sz w:val="22"/>
                <w:szCs w:val="22"/>
              </w:rPr>
              <w:t>$  19</w:t>
            </w:r>
            <w:proofErr w:type="gramEnd"/>
            <w:r w:rsidRPr="0091417E">
              <w:rPr>
                <w:rFonts w:ascii="Arial" w:hAnsi="Arial" w:cs="Arial"/>
                <w:color w:val="000000"/>
                <w:sz w:val="22"/>
                <w:szCs w:val="22"/>
              </w:rPr>
              <w:t xml:space="preserve">,72 </w:t>
            </w:r>
          </w:p>
        </w:tc>
        <w:tc>
          <w:tcPr>
            <w:tcW w:w="1155" w:type="dxa"/>
            <w:shd w:val="clear" w:color="auto" w:fill="auto"/>
            <w:noWrap/>
            <w:vAlign w:val="center"/>
            <w:hideMark/>
          </w:tcPr>
          <w:p w14:paraId="1925A4E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2.958,00 </w:t>
            </w:r>
          </w:p>
        </w:tc>
      </w:tr>
      <w:tr w:rsidR="00DD1E53" w:rsidRPr="0091417E" w14:paraId="38664726" w14:textId="77777777" w:rsidTr="00144A46">
        <w:trPr>
          <w:trHeight w:val="4320"/>
        </w:trPr>
        <w:tc>
          <w:tcPr>
            <w:tcW w:w="593" w:type="dxa"/>
            <w:shd w:val="clear" w:color="auto" w:fill="auto"/>
            <w:noWrap/>
            <w:vAlign w:val="center"/>
            <w:hideMark/>
          </w:tcPr>
          <w:p w14:paraId="4347B4B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55</w:t>
            </w:r>
          </w:p>
        </w:tc>
        <w:tc>
          <w:tcPr>
            <w:tcW w:w="4722" w:type="dxa"/>
            <w:shd w:val="clear" w:color="auto" w:fill="auto"/>
            <w:vAlign w:val="center"/>
            <w:hideMark/>
          </w:tcPr>
          <w:p w14:paraId="30ECEBCF"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PRESUNTO COZIDO</w:t>
            </w:r>
            <w:r w:rsidRPr="0091417E">
              <w:rPr>
                <w:rFonts w:ascii="Arial" w:hAnsi="Arial" w:cs="Arial"/>
                <w:color w:val="000000"/>
                <w:sz w:val="22"/>
                <w:szCs w:val="22"/>
              </w:rPr>
              <w:t xml:space="preserve">: magro, </w:t>
            </w:r>
            <w:proofErr w:type="spellStart"/>
            <w:r w:rsidRPr="0091417E">
              <w:rPr>
                <w:rFonts w:ascii="Arial" w:hAnsi="Arial" w:cs="Arial"/>
                <w:color w:val="000000"/>
                <w:sz w:val="22"/>
                <w:szCs w:val="22"/>
              </w:rPr>
              <w:t>précozido</w:t>
            </w:r>
            <w:proofErr w:type="spellEnd"/>
            <w:r w:rsidRPr="0091417E">
              <w:rPr>
                <w:rFonts w:ascii="Arial" w:hAnsi="Arial" w:cs="Arial"/>
                <w:color w:val="000000"/>
                <w:sz w:val="22"/>
                <w:szCs w:val="22"/>
              </w:rPr>
              <w:t>, de carne suína, peça ou fatias de aproximadamente 20g de 1ª qualidade Sem capa de gordura,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informações nutricionais, número de lote, quantidade do produto, número do registro no Ministério da Agricultura/SIF/DIPOA e carimbo de inspeção do SIF. Deverá apresentar validade mínima de 30 (trinta) dias a partir da data de entrega na unidade requisitante. Se for solicitado, deve ser fatiado no dia da entrega.</w:t>
            </w:r>
          </w:p>
        </w:tc>
        <w:tc>
          <w:tcPr>
            <w:tcW w:w="960" w:type="dxa"/>
            <w:shd w:val="clear" w:color="auto" w:fill="auto"/>
            <w:vAlign w:val="center"/>
            <w:hideMark/>
          </w:tcPr>
          <w:p w14:paraId="0C1F2C6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22F855B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2BFC706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R$ 30,57 </w:t>
            </w:r>
          </w:p>
        </w:tc>
        <w:tc>
          <w:tcPr>
            <w:tcW w:w="1155" w:type="dxa"/>
            <w:shd w:val="clear" w:color="auto" w:fill="auto"/>
            <w:noWrap/>
            <w:vAlign w:val="center"/>
            <w:hideMark/>
          </w:tcPr>
          <w:p w14:paraId="0E71A22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3.057,00 </w:t>
            </w:r>
          </w:p>
        </w:tc>
      </w:tr>
      <w:tr w:rsidR="00DD1E53" w:rsidRPr="0091417E" w14:paraId="0094D372" w14:textId="77777777" w:rsidTr="00144A46">
        <w:trPr>
          <w:trHeight w:val="702"/>
        </w:trPr>
        <w:tc>
          <w:tcPr>
            <w:tcW w:w="593" w:type="dxa"/>
            <w:shd w:val="clear" w:color="auto" w:fill="auto"/>
            <w:noWrap/>
            <w:vAlign w:val="center"/>
            <w:hideMark/>
          </w:tcPr>
          <w:p w14:paraId="46C45140"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56</w:t>
            </w:r>
          </w:p>
        </w:tc>
        <w:tc>
          <w:tcPr>
            <w:tcW w:w="4722" w:type="dxa"/>
            <w:shd w:val="clear" w:color="auto" w:fill="auto"/>
            <w:vAlign w:val="center"/>
            <w:hideMark/>
          </w:tcPr>
          <w:p w14:paraId="746DD2EC"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Queijo tipo Muçarela:</w:t>
            </w:r>
            <w:r w:rsidRPr="0091417E">
              <w:rPr>
                <w:rFonts w:ascii="Arial" w:hAnsi="Arial" w:cs="Arial"/>
                <w:color w:val="000000"/>
                <w:sz w:val="22"/>
                <w:szCs w:val="22"/>
              </w:rPr>
              <w:t xml:space="preserve"> Peça ou fatias de aproximadamente 20g. De 1ª qualidade,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w:t>
            </w:r>
            <w:r w:rsidRPr="0091417E">
              <w:rPr>
                <w:rFonts w:ascii="Arial" w:hAnsi="Arial" w:cs="Arial"/>
                <w:color w:val="000000"/>
                <w:sz w:val="22"/>
                <w:szCs w:val="22"/>
              </w:rPr>
              <w:lastRenderedPageBreak/>
              <w:t>informações nutricionais, número de lote, quantidade do produto, número do registro no Ministério da Agricultura/ SIF/DIPOA e carimbo de inspeção do SIF. O produto deverá apresentar validade mínima de 30 (trinta) dias a partir da data de entrega na unidade requisitante. Se for solicitado, deve ser fatiado no dia da entrega.</w:t>
            </w:r>
          </w:p>
        </w:tc>
        <w:tc>
          <w:tcPr>
            <w:tcW w:w="960" w:type="dxa"/>
            <w:shd w:val="clear" w:color="auto" w:fill="auto"/>
            <w:vAlign w:val="center"/>
            <w:hideMark/>
          </w:tcPr>
          <w:p w14:paraId="34419D4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KG</w:t>
            </w:r>
          </w:p>
        </w:tc>
        <w:tc>
          <w:tcPr>
            <w:tcW w:w="882" w:type="dxa"/>
            <w:shd w:val="clear" w:color="auto" w:fill="auto"/>
            <w:vAlign w:val="center"/>
            <w:hideMark/>
          </w:tcPr>
          <w:p w14:paraId="543C464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2761BBB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R$ 47,30 </w:t>
            </w:r>
          </w:p>
        </w:tc>
        <w:tc>
          <w:tcPr>
            <w:tcW w:w="1155" w:type="dxa"/>
            <w:shd w:val="clear" w:color="auto" w:fill="auto"/>
            <w:noWrap/>
            <w:vAlign w:val="center"/>
            <w:hideMark/>
          </w:tcPr>
          <w:p w14:paraId="6B6AF06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4.730,00 </w:t>
            </w:r>
          </w:p>
        </w:tc>
      </w:tr>
      <w:tr w:rsidR="00DD1E53" w:rsidRPr="0091417E" w14:paraId="4ADC3700" w14:textId="77777777" w:rsidTr="00144A46">
        <w:trPr>
          <w:trHeight w:val="1680"/>
        </w:trPr>
        <w:tc>
          <w:tcPr>
            <w:tcW w:w="593" w:type="dxa"/>
            <w:shd w:val="clear" w:color="auto" w:fill="auto"/>
            <w:noWrap/>
            <w:vAlign w:val="center"/>
            <w:hideMark/>
          </w:tcPr>
          <w:p w14:paraId="688068F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57</w:t>
            </w:r>
          </w:p>
        </w:tc>
        <w:tc>
          <w:tcPr>
            <w:tcW w:w="4722" w:type="dxa"/>
            <w:shd w:val="clear" w:color="auto" w:fill="auto"/>
            <w:vAlign w:val="center"/>
            <w:hideMark/>
          </w:tcPr>
          <w:p w14:paraId="2148DB67"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REFRIGERANTE DE 2 LITROS</w:t>
            </w:r>
            <w:r w:rsidRPr="0091417E">
              <w:rPr>
                <w:rFonts w:ascii="Arial" w:hAnsi="Arial" w:cs="Arial"/>
                <w:color w:val="000000"/>
                <w:sz w:val="22"/>
                <w:szCs w:val="22"/>
              </w:rPr>
              <w:t>, sabor Cola. Composição: água gaseificada, açúcar, extrato de noz de cola, cafeína, corante caramelo IV, acidulante INS 338 e aroma natural</w:t>
            </w:r>
            <w:r w:rsidRPr="0091417E">
              <w:rPr>
                <w:rFonts w:ascii="Arial" w:hAnsi="Arial" w:cs="Arial"/>
                <w:b/>
                <w:bCs/>
                <w:color w:val="000000"/>
                <w:sz w:val="22"/>
                <w:szCs w:val="22"/>
              </w:rPr>
              <w:t xml:space="preserve">.  </w:t>
            </w:r>
            <w:r w:rsidRPr="0091417E">
              <w:rPr>
                <w:rFonts w:ascii="Arial" w:hAnsi="Arial" w:cs="Arial"/>
                <w:color w:val="000000"/>
                <w:sz w:val="22"/>
                <w:szCs w:val="22"/>
              </w:rPr>
              <w:t xml:space="preserve">Não contém glúten, livre de sujidades, parasitas e larvas, acondicionado em garrafas “pet” com tampa de rosca. </w:t>
            </w:r>
          </w:p>
        </w:tc>
        <w:tc>
          <w:tcPr>
            <w:tcW w:w="960" w:type="dxa"/>
            <w:shd w:val="clear" w:color="auto" w:fill="auto"/>
            <w:vAlign w:val="center"/>
            <w:hideMark/>
          </w:tcPr>
          <w:p w14:paraId="0315B86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7350849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72FC472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7,27 </w:t>
            </w:r>
          </w:p>
        </w:tc>
        <w:tc>
          <w:tcPr>
            <w:tcW w:w="1155" w:type="dxa"/>
            <w:shd w:val="clear" w:color="auto" w:fill="auto"/>
            <w:noWrap/>
            <w:vAlign w:val="center"/>
            <w:hideMark/>
          </w:tcPr>
          <w:p w14:paraId="5342F5C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1.454,00 </w:t>
            </w:r>
          </w:p>
        </w:tc>
      </w:tr>
      <w:tr w:rsidR="00DD1E53" w:rsidRPr="0091417E" w14:paraId="52AE9913" w14:textId="77777777" w:rsidTr="00144A46">
        <w:trPr>
          <w:trHeight w:val="3120"/>
        </w:trPr>
        <w:tc>
          <w:tcPr>
            <w:tcW w:w="593" w:type="dxa"/>
            <w:shd w:val="clear" w:color="auto" w:fill="auto"/>
            <w:noWrap/>
            <w:vAlign w:val="center"/>
            <w:hideMark/>
          </w:tcPr>
          <w:p w14:paraId="7D36D50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58</w:t>
            </w:r>
          </w:p>
        </w:tc>
        <w:tc>
          <w:tcPr>
            <w:tcW w:w="4722" w:type="dxa"/>
            <w:shd w:val="clear" w:color="auto" w:fill="auto"/>
            <w:vAlign w:val="center"/>
            <w:hideMark/>
          </w:tcPr>
          <w:p w14:paraId="3B98AD64"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REFRIGERANTE DE 2 LITROS</w:t>
            </w:r>
            <w:r w:rsidRPr="0091417E">
              <w:rPr>
                <w:rFonts w:ascii="Arial" w:hAnsi="Arial" w:cs="Arial"/>
                <w:color w:val="000000"/>
                <w:sz w:val="22"/>
                <w:szCs w:val="22"/>
              </w:rPr>
              <w:t xml:space="preserve">, sabor laranja. Composição: água gaseificada, açúcar, suco de </w:t>
            </w:r>
            <w:proofErr w:type="spellStart"/>
            <w:r w:rsidRPr="0091417E">
              <w:rPr>
                <w:rFonts w:ascii="Arial" w:hAnsi="Arial" w:cs="Arial"/>
                <w:color w:val="000000"/>
                <w:sz w:val="22"/>
                <w:szCs w:val="22"/>
              </w:rPr>
              <w:t>lComposição</w:t>
            </w:r>
            <w:proofErr w:type="spellEnd"/>
            <w:r w:rsidRPr="0091417E">
              <w:rPr>
                <w:rFonts w:ascii="Arial" w:hAnsi="Arial" w:cs="Arial"/>
                <w:color w:val="000000"/>
                <w:sz w:val="22"/>
                <w:szCs w:val="22"/>
              </w:rPr>
              <w:t xml:space="preserve">: água gaseificada, açúcar, suco de laranja, reguladores de acidez ácido cítrico e citrato de sódio, aroma sintético idêntico ao natural, conservadores </w:t>
            </w:r>
            <w:proofErr w:type="spellStart"/>
            <w:r w:rsidRPr="0091417E">
              <w:rPr>
                <w:rFonts w:ascii="Arial" w:hAnsi="Arial" w:cs="Arial"/>
                <w:color w:val="000000"/>
                <w:sz w:val="22"/>
                <w:szCs w:val="22"/>
              </w:rPr>
              <w:t>benzoato</w:t>
            </w:r>
            <w:proofErr w:type="spellEnd"/>
            <w:r w:rsidRPr="0091417E">
              <w:rPr>
                <w:rFonts w:ascii="Arial" w:hAnsi="Arial" w:cs="Arial"/>
                <w:color w:val="000000"/>
                <w:sz w:val="22"/>
                <w:szCs w:val="22"/>
              </w:rPr>
              <w:t xml:space="preserve"> de sódio e </w:t>
            </w:r>
            <w:proofErr w:type="spellStart"/>
            <w:r w:rsidRPr="0091417E">
              <w:rPr>
                <w:rFonts w:ascii="Arial" w:hAnsi="Arial" w:cs="Arial"/>
                <w:color w:val="000000"/>
                <w:sz w:val="22"/>
                <w:szCs w:val="22"/>
              </w:rPr>
              <w:t>sorbato</w:t>
            </w:r>
            <w:proofErr w:type="spellEnd"/>
            <w:r w:rsidRPr="0091417E">
              <w:rPr>
                <w:rFonts w:ascii="Arial" w:hAnsi="Arial" w:cs="Arial"/>
                <w:color w:val="000000"/>
                <w:sz w:val="22"/>
                <w:szCs w:val="22"/>
              </w:rPr>
              <w:t xml:space="preserve"> de potássio, </w:t>
            </w:r>
            <w:proofErr w:type="gramStart"/>
            <w:r w:rsidRPr="0091417E">
              <w:rPr>
                <w:rFonts w:ascii="Arial" w:hAnsi="Arial" w:cs="Arial"/>
                <w:color w:val="000000"/>
                <w:sz w:val="22"/>
                <w:szCs w:val="22"/>
              </w:rPr>
              <w:t>estabilizantes acetato</w:t>
            </w:r>
            <w:proofErr w:type="gramEnd"/>
            <w:r w:rsidRPr="0091417E">
              <w:rPr>
                <w:rFonts w:ascii="Arial" w:hAnsi="Arial" w:cs="Arial"/>
                <w:color w:val="000000"/>
                <w:sz w:val="22"/>
                <w:szCs w:val="22"/>
              </w:rPr>
              <w:t xml:space="preserve"> </w:t>
            </w:r>
            <w:proofErr w:type="spellStart"/>
            <w:r w:rsidRPr="0091417E">
              <w:rPr>
                <w:rFonts w:ascii="Arial" w:hAnsi="Arial" w:cs="Arial"/>
                <w:color w:val="000000"/>
                <w:sz w:val="22"/>
                <w:szCs w:val="22"/>
              </w:rPr>
              <w:t>isobutirato</w:t>
            </w:r>
            <w:proofErr w:type="spellEnd"/>
            <w:r w:rsidRPr="0091417E">
              <w:rPr>
                <w:rFonts w:ascii="Arial" w:hAnsi="Arial" w:cs="Arial"/>
                <w:color w:val="000000"/>
                <w:sz w:val="22"/>
                <w:szCs w:val="22"/>
              </w:rPr>
              <w:t xml:space="preserve"> de sacarose e </w:t>
            </w:r>
            <w:proofErr w:type="spellStart"/>
            <w:r w:rsidRPr="0091417E">
              <w:rPr>
                <w:rFonts w:ascii="Arial" w:hAnsi="Arial" w:cs="Arial"/>
                <w:color w:val="000000"/>
                <w:sz w:val="22"/>
                <w:szCs w:val="22"/>
              </w:rPr>
              <w:t>dioctil</w:t>
            </w:r>
            <w:proofErr w:type="spellEnd"/>
            <w:r w:rsidRPr="0091417E">
              <w:rPr>
                <w:rFonts w:ascii="Arial" w:hAnsi="Arial" w:cs="Arial"/>
                <w:color w:val="000000"/>
                <w:sz w:val="22"/>
                <w:szCs w:val="22"/>
              </w:rPr>
              <w:t xml:space="preserve"> </w:t>
            </w:r>
            <w:proofErr w:type="spellStart"/>
            <w:r w:rsidRPr="0091417E">
              <w:rPr>
                <w:rFonts w:ascii="Arial" w:hAnsi="Arial" w:cs="Arial"/>
                <w:color w:val="000000"/>
                <w:sz w:val="22"/>
                <w:szCs w:val="22"/>
              </w:rPr>
              <w:t>sulfosuccinato</w:t>
            </w:r>
            <w:proofErr w:type="spellEnd"/>
            <w:r w:rsidRPr="0091417E">
              <w:rPr>
                <w:rFonts w:ascii="Arial" w:hAnsi="Arial" w:cs="Arial"/>
                <w:color w:val="000000"/>
                <w:sz w:val="22"/>
                <w:szCs w:val="22"/>
              </w:rPr>
              <w:t xml:space="preserve"> de sódio, corante artificial amarelo crepúsculo.</w:t>
            </w:r>
            <w:r w:rsidRPr="0091417E">
              <w:rPr>
                <w:rFonts w:ascii="Arial" w:hAnsi="Arial" w:cs="Arial"/>
                <w:b/>
                <w:bCs/>
                <w:color w:val="000000"/>
                <w:sz w:val="22"/>
                <w:szCs w:val="22"/>
              </w:rPr>
              <w:t xml:space="preserve"> </w:t>
            </w:r>
            <w:r w:rsidRPr="0091417E">
              <w:rPr>
                <w:rFonts w:ascii="Arial" w:hAnsi="Arial" w:cs="Arial"/>
                <w:color w:val="000000"/>
                <w:sz w:val="22"/>
                <w:szCs w:val="22"/>
              </w:rPr>
              <w:t>Não contém glúten, livre de sujidades, parasitas e larvas, acondicionado em garrafas “pet” com tampa de rosca</w:t>
            </w:r>
            <w:r w:rsidRPr="0091417E">
              <w:rPr>
                <w:rFonts w:ascii="Arial" w:hAnsi="Arial" w:cs="Arial"/>
                <w:b/>
                <w:bCs/>
                <w:color w:val="000000"/>
                <w:sz w:val="22"/>
                <w:szCs w:val="22"/>
              </w:rPr>
              <w:t xml:space="preserve">. </w:t>
            </w:r>
          </w:p>
        </w:tc>
        <w:tc>
          <w:tcPr>
            <w:tcW w:w="960" w:type="dxa"/>
            <w:shd w:val="clear" w:color="auto" w:fill="auto"/>
            <w:vAlign w:val="center"/>
            <w:hideMark/>
          </w:tcPr>
          <w:p w14:paraId="6B40A26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29A42C4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1A43833A"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6,42 </w:t>
            </w:r>
          </w:p>
        </w:tc>
        <w:tc>
          <w:tcPr>
            <w:tcW w:w="1155" w:type="dxa"/>
            <w:shd w:val="clear" w:color="auto" w:fill="auto"/>
            <w:noWrap/>
            <w:vAlign w:val="center"/>
            <w:hideMark/>
          </w:tcPr>
          <w:p w14:paraId="2B0DFCF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1.284,00 </w:t>
            </w:r>
          </w:p>
        </w:tc>
      </w:tr>
      <w:tr w:rsidR="00DD1E53" w:rsidRPr="0091417E" w14:paraId="04A525A2" w14:textId="77777777" w:rsidTr="00144A46">
        <w:trPr>
          <w:trHeight w:val="1920"/>
        </w:trPr>
        <w:tc>
          <w:tcPr>
            <w:tcW w:w="593" w:type="dxa"/>
            <w:shd w:val="clear" w:color="auto" w:fill="auto"/>
            <w:noWrap/>
            <w:vAlign w:val="center"/>
            <w:hideMark/>
          </w:tcPr>
          <w:p w14:paraId="0F3345B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59</w:t>
            </w:r>
          </w:p>
        </w:tc>
        <w:tc>
          <w:tcPr>
            <w:tcW w:w="4722" w:type="dxa"/>
            <w:shd w:val="clear" w:color="auto" w:fill="auto"/>
            <w:vAlign w:val="center"/>
            <w:hideMark/>
          </w:tcPr>
          <w:p w14:paraId="3D067930"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REFRIGERANTE DE 2 LITROS</w:t>
            </w:r>
            <w:r w:rsidRPr="0091417E">
              <w:rPr>
                <w:rFonts w:ascii="Arial" w:hAnsi="Arial" w:cs="Arial"/>
                <w:color w:val="000000"/>
                <w:sz w:val="22"/>
                <w:szCs w:val="22"/>
              </w:rPr>
              <w:t xml:space="preserve">, sabor guaraná. Composto água gaseificada, açúcar, extrato de guaraná, aroma natural, acidulante: ácido cítrico; conservadores: </w:t>
            </w:r>
            <w:proofErr w:type="spellStart"/>
            <w:r w:rsidRPr="0091417E">
              <w:rPr>
                <w:rFonts w:ascii="Arial" w:hAnsi="Arial" w:cs="Arial"/>
                <w:color w:val="000000"/>
                <w:sz w:val="22"/>
                <w:szCs w:val="22"/>
              </w:rPr>
              <w:t>sobrato</w:t>
            </w:r>
            <w:proofErr w:type="spellEnd"/>
            <w:r w:rsidRPr="0091417E">
              <w:rPr>
                <w:rFonts w:ascii="Arial" w:hAnsi="Arial" w:cs="Arial"/>
                <w:color w:val="000000"/>
                <w:sz w:val="22"/>
                <w:szCs w:val="22"/>
              </w:rPr>
              <w:t xml:space="preserve"> de potássio e </w:t>
            </w:r>
            <w:proofErr w:type="spellStart"/>
            <w:r w:rsidRPr="0091417E">
              <w:rPr>
                <w:rFonts w:ascii="Arial" w:hAnsi="Arial" w:cs="Arial"/>
                <w:color w:val="000000"/>
                <w:sz w:val="22"/>
                <w:szCs w:val="22"/>
              </w:rPr>
              <w:t>benzoato</w:t>
            </w:r>
            <w:proofErr w:type="spellEnd"/>
            <w:r w:rsidRPr="0091417E">
              <w:rPr>
                <w:rFonts w:ascii="Arial" w:hAnsi="Arial" w:cs="Arial"/>
                <w:color w:val="000000"/>
                <w:sz w:val="22"/>
                <w:szCs w:val="22"/>
              </w:rPr>
              <w:t xml:space="preserve"> de sódio; corante caramelo tipo IV - Não contém glúten, livre de sujidades, parasitas e larvas, acondicionado em garrafas “pet” com tampa de rosca. </w:t>
            </w:r>
          </w:p>
        </w:tc>
        <w:tc>
          <w:tcPr>
            <w:tcW w:w="960" w:type="dxa"/>
            <w:shd w:val="clear" w:color="auto" w:fill="auto"/>
            <w:vAlign w:val="center"/>
            <w:hideMark/>
          </w:tcPr>
          <w:p w14:paraId="3C63FC0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62C79CD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1ED89BD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6,75 </w:t>
            </w:r>
          </w:p>
        </w:tc>
        <w:tc>
          <w:tcPr>
            <w:tcW w:w="1155" w:type="dxa"/>
            <w:shd w:val="clear" w:color="auto" w:fill="auto"/>
            <w:noWrap/>
            <w:vAlign w:val="center"/>
            <w:hideMark/>
          </w:tcPr>
          <w:p w14:paraId="76DFD96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1.350,00 </w:t>
            </w:r>
          </w:p>
        </w:tc>
      </w:tr>
      <w:tr w:rsidR="00DD1E53" w:rsidRPr="0091417E" w14:paraId="2A21D7D7" w14:textId="77777777" w:rsidTr="00144A46">
        <w:trPr>
          <w:trHeight w:val="633"/>
        </w:trPr>
        <w:tc>
          <w:tcPr>
            <w:tcW w:w="593" w:type="dxa"/>
            <w:shd w:val="clear" w:color="auto" w:fill="auto"/>
            <w:noWrap/>
            <w:vAlign w:val="center"/>
            <w:hideMark/>
          </w:tcPr>
          <w:p w14:paraId="4EA1753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60</w:t>
            </w:r>
          </w:p>
        </w:tc>
        <w:tc>
          <w:tcPr>
            <w:tcW w:w="4722" w:type="dxa"/>
            <w:shd w:val="clear" w:color="auto" w:fill="auto"/>
            <w:vAlign w:val="center"/>
            <w:hideMark/>
          </w:tcPr>
          <w:p w14:paraId="231AB61E"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REPOLHO</w:t>
            </w:r>
            <w:r w:rsidRPr="0091417E">
              <w:rPr>
                <w:rFonts w:ascii="Arial" w:hAnsi="Arial" w:cs="Arial"/>
                <w:color w:val="000000"/>
                <w:sz w:val="22"/>
                <w:szCs w:val="22"/>
              </w:rPr>
              <w:t>, liso, fresco, firme, com coloração e tamanho uniformes e típicos da variedade, sem sujidades ou outros defeitos que possam alterar sua aparência e qualidade. Livre de resíduos de fertilizantes. De colheita recente</w:t>
            </w:r>
          </w:p>
        </w:tc>
        <w:tc>
          <w:tcPr>
            <w:tcW w:w="960" w:type="dxa"/>
            <w:shd w:val="clear" w:color="auto" w:fill="auto"/>
            <w:vAlign w:val="center"/>
            <w:hideMark/>
          </w:tcPr>
          <w:p w14:paraId="52C96F6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14C34F0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100</w:t>
            </w:r>
          </w:p>
        </w:tc>
        <w:tc>
          <w:tcPr>
            <w:tcW w:w="972" w:type="dxa"/>
            <w:shd w:val="clear" w:color="auto" w:fill="auto"/>
            <w:vAlign w:val="center"/>
            <w:hideMark/>
          </w:tcPr>
          <w:p w14:paraId="23BAC6F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4,50 </w:t>
            </w:r>
          </w:p>
        </w:tc>
        <w:tc>
          <w:tcPr>
            <w:tcW w:w="1155" w:type="dxa"/>
            <w:shd w:val="clear" w:color="auto" w:fill="auto"/>
            <w:noWrap/>
            <w:vAlign w:val="center"/>
            <w:hideMark/>
          </w:tcPr>
          <w:p w14:paraId="4F70816B"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450,00 </w:t>
            </w:r>
          </w:p>
        </w:tc>
      </w:tr>
      <w:tr w:rsidR="00DD1E53" w:rsidRPr="0091417E" w14:paraId="2A3669F2" w14:textId="77777777" w:rsidTr="00144A46">
        <w:trPr>
          <w:trHeight w:val="2880"/>
        </w:trPr>
        <w:tc>
          <w:tcPr>
            <w:tcW w:w="593" w:type="dxa"/>
            <w:shd w:val="clear" w:color="auto" w:fill="auto"/>
            <w:noWrap/>
            <w:vAlign w:val="center"/>
            <w:hideMark/>
          </w:tcPr>
          <w:p w14:paraId="6F62112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61</w:t>
            </w:r>
          </w:p>
        </w:tc>
        <w:tc>
          <w:tcPr>
            <w:tcW w:w="4722" w:type="dxa"/>
            <w:shd w:val="clear" w:color="auto" w:fill="auto"/>
            <w:vAlign w:val="center"/>
            <w:hideMark/>
          </w:tcPr>
          <w:p w14:paraId="2038A191"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SAL</w:t>
            </w:r>
            <w:r w:rsidRPr="0091417E">
              <w:rPr>
                <w:rFonts w:ascii="Arial" w:hAnsi="Arial" w:cs="Arial"/>
                <w:color w:val="000000"/>
                <w:sz w:val="22"/>
                <w:szCs w:val="22"/>
              </w:rPr>
              <w:t xml:space="preserve"> refinado de mesa, iodado. Cloreto de sódio extraído de fontes naturais, recristalizado, com teor mínimo de 98,5% de cloreto de sódio sobre a substância seca, adicionado de </w:t>
            </w:r>
            <w:proofErr w:type="spellStart"/>
            <w:r w:rsidRPr="0091417E">
              <w:rPr>
                <w:rFonts w:ascii="Arial" w:hAnsi="Arial" w:cs="Arial"/>
                <w:color w:val="000000"/>
                <w:sz w:val="22"/>
                <w:szCs w:val="22"/>
              </w:rPr>
              <w:t>antiumectante</w:t>
            </w:r>
            <w:proofErr w:type="spellEnd"/>
            <w:r w:rsidRPr="0091417E">
              <w:rPr>
                <w:rFonts w:ascii="Arial" w:hAnsi="Arial" w:cs="Arial"/>
                <w:color w:val="000000"/>
                <w:sz w:val="22"/>
                <w:szCs w:val="22"/>
              </w:rPr>
              <w:t xml:space="preserve"> e iodo. Características físico-químicas: Cloreto de sódio: mínimo de 98,5%; Iodo, mínimo de 10mg e máximo de 15mg por quilo; Umidade: máximo de 0,200% p/p, de acordo com a legislação federal específica. Embalagem: saco de polietileno atóxico, resistente, </w:t>
            </w:r>
            <w:proofErr w:type="spellStart"/>
            <w:r w:rsidRPr="0091417E">
              <w:rPr>
                <w:rFonts w:ascii="Arial" w:hAnsi="Arial" w:cs="Arial"/>
                <w:color w:val="000000"/>
                <w:sz w:val="22"/>
                <w:szCs w:val="22"/>
              </w:rPr>
              <w:t>termossoldado</w:t>
            </w:r>
            <w:proofErr w:type="spellEnd"/>
            <w:r w:rsidRPr="0091417E">
              <w:rPr>
                <w:rFonts w:ascii="Arial" w:hAnsi="Arial" w:cs="Arial"/>
                <w:color w:val="000000"/>
                <w:sz w:val="22"/>
                <w:szCs w:val="22"/>
              </w:rPr>
              <w:t>, contendo peso líquido de 1kg.</w:t>
            </w:r>
          </w:p>
        </w:tc>
        <w:tc>
          <w:tcPr>
            <w:tcW w:w="960" w:type="dxa"/>
            <w:shd w:val="clear" w:color="auto" w:fill="auto"/>
            <w:vAlign w:val="center"/>
            <w:hideMark/>
          </w:tcPr>
          <w:p w14:paraId="379B0B8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Pacote</w:t>
            </w:r>
          </w:p>
        </w:tc>
        <w:tc>
          <w:tcPr>
            <w:tcW w:w="882" w:type="dxa"/>
            <w:shd w:val="clear" w:color="auto" w:fill="auto"/>
            <w:vAlign w:val="center"/>
            <w:hideMark/>
          </w:tcPr>
          <w:p w14:paraId="5215D0F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29FEAA4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2,15 </w:t>
            </w:r>
          </w:p>
        </w:tc>
        <w:tc>
          <w:tcPr>
            <w:tcW w:w="1155" w:type="dxa"/>
            <w:shd w:val="clear" w:color="auto" w:fill="auto"/>
            <w:noWrap/>
            <w:vAlign w:val="center"/>
            <w:hideMark/>
          </w:tcPr>
          <w:p w14:paraId="29D6A2F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107,50 </w:t>
            </w:r>
          </w:p>
        </w:tc>
      </w:tr>
      <w:tr w:rsidR="00DD1E53" w:rsidRPr="0091417E" w14:paraId="1AA37E20" w14:textId="77777777" w:rsidTr="00144A46">
        <w:trPr>
          <w:trHeight w:val="1200"/>
        </w:trPr>
        <w:tc>
          <w:tcPr>
            <w:tcW w:w="593" w:type="dxa"/>
            <w:shd w:val="clear" w:color="auto" w:fill="auto"/>
            <w:noWrap/>
            <w:vAlign w:val="center"/>
            <w:hideMark/>
          </w:tcPr>
          <w:p w14:paraId="048B33B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lastRenderedPageBreak/>
              <w:t>62</w:t>
            </w:r>
          </w:p>
        </w:tc>
        <w:tc>
          <w:tcPr>
            <w:tcW w:w="4722" w:type="dxa"/>
            <w:shd w:val="clear" w:color="auto" w:fill="auto"/>
            <w:vAlign w:val="center"/>
            <w:hideMark/>
          </w:tcPr>
          <w:p w14:paraId="6B4AF1C7"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TOMATE SALADA</w:t>
            </w:r>
            <w:r w:rsidRPr="0091417E">
              <w:rPr>
                <w:rFonts w:ascii="Arial" w:hAnsi="Arial" w:cs="Arial"/>
                <w:color w:val="000000"/>
                <w:sz w:val="22"/>
                <w:szCs w:val="22"/>
              </w:rPr>
              <w:t>, fresco, com coloração e tamanho uniforme típicos da variedade, sem manchas, machucaduras, bolores ou outros defeitos que possam alterar sua aparência e qualidade.</w:t>
            </w:r>
          </w:p>
        </w:tc>
        <w:tc>
          <w:tcPr>
            <w:tcW w:w="960" w:type="dxa"/>
            <w:shd w:val="clear" w:color="auto" w:fill="auto"/>
            <w:vAlign w:val="center"/>
            <w:hideMark/>
          </w:tcPr>
          <w:p w14:paraId="352A4F6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KG</w:t>
            </w:r>
          </w:p>
        </w:tc>
        <w:tc>
          <w:tcPr>
            <w:tcW w:w="882" w:type="dxa"/>
            <w:shd w:val="clear" w:color="auto" w:fill="auto"/>
            <w:vAlign w:val="center"/>
            <w:hideMark/>
          </w:tcPr>
          <w:p w14:paraId="3334589D"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200</w:t>
            </w:r>
          </w:p>
        </w:tc>
        <w:tc>
          <w:tcPr>
            <w:tcW w:w="972" w:type="dxa"/>
            <w:shd w:val="clear" w:color="auto" w:fill="auto"/>
            <w:vAlign w:val="center"/>
            <w:hideMark/>
          </w:tcPr>
          <w:p w14:paraId="7A385C18"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6,95 </w:t>
            </w:r>
          </w:p>
        </w:tc>
        <w:tc>
          <w:tcPr>
            <w:tcW w:w="1155" w:type="dxa"/>
            <w:shd w:val="clear" w:color="auto" w:fill="auto"/>
            <w:noWrap/>
            <w:vAlign w:val="center"/>
            <w:hideMark/>
          </w:tcPr>
          <w:p w14:paraId="5F31F57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1.390,00 </w:t>
            </w:r>
          </w:p>
        </w:tc>
      </w:tr>
      <w:tr w:rsidR="00DD1E53" w:rsidRPr="0091417E" w14:paraId="7B01BF7D" w14:textId="77777777" w:rsidTr="00144A46">
        <w:trPr>
          <w:trHeight w:val="1680"/>
        </w:trPr>
        <w:tc>
          <w:tcPr>
            <w:tcW w:w="593" w:type="dxa"/>
            <w:shd w:val="clear" w:color="auto" w:fill="auto"/>
            <w:noWrap/>
            <w:vAlign w:val="center"/>
            <w:hideMark/>
          </w:tcPr>
          <w:p w14:paraId="0D2A509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63</w:t>
            </w:r>
          </w:p>
        </w:tc>
        <w:tc>
          <w:tcPr>
            <w:tcW w:w="4722" w:type="dxa"/>
            <w:shd w:val="clear" w:color="auto" w:fill="auto"/>
            <w:vAlign w:val="center"/>
            <w:hideMark/>
          </w:tcPr>
          <w:p w14:paraId="2B619455"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UVA PASSA BRANCA</w:t>
            </w:r>
            <w:r w:rsidRPr="0091417E">
              <w:rPr>
                <w:rFonts w:ascii="Arial" w:hAnsi="Arial" w:cs="Arial"/>
                <w:color w:val="000000"/>
                <w:sz w:val="22"/>
                <w:szCs w:val="22"/>
              </w:rPr>
              <w:t xml:space="preserve"> - sem caroço. A embalagem primária deverá declarar a marca, nome e endereço do fabricante, peso líquido, prazo de validade, lote, número do registro no órgão competente. Com validade mínima de seis meses a contar da data de entrega. Pacote de 200 gramas</w:t>
            </w:r>
          </w:p>
        </w:tc>
        <w:tc>
          <w:tcPr>
            <w:tcW w:w="960" w:type="dxa"/>
            <w:shd w:val="clear" w:color="auto" w:fill="auto"/>
            <w:vAlign w:val="center"/>
            <w:hideMark/>
          </w:tcPr>
          <w:p w14:paraId="5984498F"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4306D42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7804E661"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R$ 12,73 </w:t>
            </w:r>
          </w:p>
        </w:tc>
        <w:tc>
          <w:tcPr>
            <w:tcW w:w="1155" w:type="dxa"/>
            <w:shd w:val="clear" w:color="auto" w:fill="auto"/>
            <w:noWrap/>
            <w:vAlign w:val="center"/>
            <w:hideMark/>
          </w:tcPr>
          <w:p w14:paraId="6F0702C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636,50 </w:t>
            </w:r>
          </w:p>
        </w:tc>
      </w:tr>
      <w:tr w:rsidR="00DD1E53" w:rsidRPr="0091417E" w14:paraId="5CF3CA46" w14:textId="77777777" w:rsidTr="00144A46">
        <w:trPr>
          <w:trHeight w:val="960"/>
        </w:trPr>
        <w:tc>
          <w:tcPr>
            <w:tcW w:w="593" w:type="dxa"/>
            <w:shd w:val="clear" w:color="auto" w:fill="auto"/>
            <w:noWrap/>
            <w:vAlign w:val="center"/>
            <w:hideMark/>
          </w:tcPr>
          <w:p w14:paraId="0D1C17B9"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64</w:t>
            </w:r>
          </w:p>
        </w:tc>
        <w:tc>
          <w:tcPr>
            <w:tcW w:w="4722" w:type="dxa"/>
            <w:shd w:val="clear" w:color="auto" w:fill="auto"/>
            <w:vAlign w:val="center"/>
            <w:hideMark/>
          </w:tcPr>
          <w:p w14:paraId="09C6CAAF"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VAGEM:</w:t>
            </w:r>
            <w:r w:rsidRPr="0091417E">
              <w:rPr>
                <w:rFonts w:ascii="Arial" w:hAnsi="Arial" w:cs="Arial"/>
                <w:color w:val="000000"/>
                <w:sz w:val="22"/>
                <w:szCs w:val="22"/>
              </w:rPr>
              <w:t xml:space="preserve"> inteiras, frescas, cor verde uniforme e sem saliência. Ausência de danos mecânicos, murchas com pontas escuras, podridão, manchas e presença de doenças.</w:t>
            </w:r>
          </w:p>
        </w:tc>
        <w:tc>
          <w:tcPr>
            <w:tcW w:w="960" w:type="dxa"/>
            <w:shd w:val="clear" w:color="auto" w:fill="auto"/>
            <w:vAlign w:val="center"/>
            <w:hideMark/>
          </w:tcPr>
          <w:p w14:paraId="2A5A5113"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KILO</w:t>
            </w:r>
          </w:p>
        </w:tc>
        <w:tc>
          <w:tcPr>
            <w:tcW w:w="882" w:type="dxa"/>
            <w:shd w:val="clear" w:color="auto" w:fill="auto"/>
            <w:vAlign w:val="center"/>
            <w:hideMark/>
          </w:tcPr>
          <w:p w14:paraId="65E513E7"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50</w:t>
            </w:r>
          </w:p>
        </w:tc>
        <w:tc>
          <w:tcPr>
            <w:tcW w:w="972" w:type="dxa"/>
            <w:shd w:val="clear" w:color="auto" w:fill="auto"/>
            <w:vAlign w:val="center"/>
            <w:hideMark/>
          </w:tcPr>
          <w:p w14:paraId="20396222"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R$ 17,21 </w:t>
            </w:r>
          </w:p>
        </w:tc>
        <w:tc>
          <w:tcPr>
            <w:tcW w:w="1155" w:type="dxa"/>
            <w:shd w:val="clear" w:color="auto" w:fill="auto"/>
            <w:noWrap/>
            <w:vAlign w:val="center"/>
            <w:hideMark/>
          </w:tcPr>
          <w:p w14:paraId="5476645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860,50 </w:t>
            </w:r>
          </w:p>
        </w:tc>
      </w:tr>
      <w:tr w:rsidR="00DD1E53" w:rsidRPr="0091417E" w14:paraId="1DDDBACC" w14:textId="77777777" w:rsidTr="00144A46">
        <w:trPr>
          <w:trHeight w:val="1440"/>
        </w:trPr>
        <w:tc>
          <w:tcPr>
            <w:tcW w:w="593" w:type="dxa"/>
            <w:shd w:val="clear" w:color="auto" w:fill="auto"/>
            <w:noWrap/>
            <w:vAlign w:val="center"/>
            <w:hideMark/>
          </w:tcPr>
          <w:p w14:paraId="0FA3BE8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65</w:t>
            </w:r>
          </w:p>
        </w:tc>
        <w:tc>
          <w:tcPr>
            <w:tcW w:w="4722" w:type="dxa"/>
            <w:shd w:val="clear" w:color="auto" w:fill="auto"/>
            <w:vAlign w:val="center"/>
            <w:hideMark/>
          </w:tcPr>
          <w:p w14:paraId="17D094B0" w14:textId="77777777" w:rsidR="00DD1E53" w:rsidRPr="0091417E" w:rsidRDefault="00DD1E53" w:rsidP="000558B5">
            <w:pPr>
              <w:jc w:val="both"/>
              <w:rPr>
                <w:rFonts w:ascii="Arial" w:hAnsi="Arial" w:cs="Arial"/>
                <w:b/>
                <w:bCs/>
                <w:color w:val="000000"/>
                <w:sz w:val="22"/>
                <w:szCs w:val="22"/>
              </w:rPr>
            </w:pPr>
            <w:r w:rsidRPr="0091417E">
              <w:rPr>
                <w:rFonts w:ascii="Arial" w:hAnsi="Arial" w:cs="Arial"/>
                <w:b/>
                <w:bCs/>
                <w:color w:val="000000"/>
                <w:sz w:val="22"/>
                <w:szCs w:val="22"/>
              </w:rPr>
              <w:t>VINAGRE</w:t>
            </w:r>
            <w:r w:rsidRPr="0091417E">
              <w:rPr>
                <w:rFonts w:ascii="Arial" w:hAnsi="Arial" w:cs="Arial"/>
                <w:color w:val="000000"/>
                <w:sz w:val="22"/>
                <w:szCs w:val="22"/>
              </w:rPr>
              <w:t>; Produzido da fermentação do vinho branco ou tinto. Produto translúcido e de cor, sabor e odor característico. Embalagem primária: Frascos plásticos de aproximadamente 750ml, devidamente rotulados, de acordo com a legislação vigente.</w:t>
            </w:r>
          </w:p>
        </w:tc>
        <w:tc>
          <w:tcPr>
            <w:tcW w:w="960" w:type="dxa"/>
            <w:shd w:val="clear" w:color="auto" w:fill="auto"/>
            <w:vAlign w:val="center"/>
            <w:hideMark/>
          </w:tcPr>
          <w:p w14:paraId="37E4E966"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Unidade</w:t>
            </w:r>
          </w:p>
        </w:tc>
        <w:tc>
          <w:tcPr>
            <w:tcW w:w="882" w:type="dxa"/>
            <w:shd w:val="clear" w:color="auto" w:fill="auto"/>
            <w:vAlign w:val="center"/>
            <w:hideMark/>
          </w:tcPr>
          <w:p w14:paraId="63DAB024"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30</w:t>
            </w:r>
          </w:p>
        </w:tc>
        <w:tc>
          <w:tcPr>
            <w:tcW w:w="972" w:type="dxa"/>
            <w:shd w:val="clear" w:color="auto" w:fill="auto"/>
            <w:vAlign w:val="center"/>
            <w:hideMark/>
          </w:tcPr>
          <w:p w14:paraId="57A436DC"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4,05 </w:t>
            </w:r>
          </w:p>
        </w:tc>
        <w:tc>
          <w:tcPr>
            <w:tcW w:w="1155" w:type="dxa"/>
            <w:shd w:val="clear" w:color="auto" w:fill="auto"/>
            <w:noWrap/>
            <w:vAlign w:val="center"/>
            <w:hideMark/>
          </w:tcPr>
          <w:p w14:paraId="51D97155" w14:textId="77777777" w:rsidR="00DD1E53" w:rsidRPr="0091417E" w:rsidRDefault="00DD1E53" w:rsidP="000558B5">
            <w:pPr>
              <w:jc w:val="center"/>
              <w:rPr>
                <w:rFonts w:ascii="Arial" w:hAnsi="Arial" w:cs="Arial"/>
                <w:color w:val="000000"/>
                <w:sz w:val="22"/>
                <w:szCs w:val="22"/>
              </w:rPr>
            </w:pPr>
            <w:r w:rsidRPr="0091417E">
              <w:rPr>
                <w:rFonts w:ascii="Arial" w:hAnsi="Arial" w:cs="Arial"/>
                <w:color w:val="000000"/>
                <w:sz w:val="22"/>
                <w:szCs w:val="22"/>
              </w:rPr>
              <w:t xml:space="preserve"> R$         121,50 </w:t>
            </w:r>
          </w:p>
        </w:tc>
      </w:tr>
    </w:tbl>
    <w:p w14:paraId="656C36B2" w14:textId="04E64136" w:rsidR="006D28D6" w:rsidRDefault="006D28D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692C804" w14:textId="06783378" w:rsidR="00D66894" w:rsidRPr="00D66894" w:rsidRDefault="00D66894" w:rsidP="00D6689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Justifica-se a aquisição do</w:t>
      </w:r>
      <w:r w:rsidRPr="00D66894">
        <w:rPr>
          <w:rFonts w:ascii="Arial" w:eastAsiaTheme="minorHAnsi" w:hAnsi="Arial" w:cs="Arial"/>
          <w:sz w:val="22"/>
          <w:szCs w:val="22"/>
          <w:lang w:eastAsia="en-US"/>
        </w:rPr>
        <w:t xml:space="preserve"> objeto</w:t>
      </w:r>
      <w:r>
        <w:rPr>
          <w:rFonts w:ascii="Arial" w:eastAsiaTheme="minorHAnsi" w:hAnsi="Arial" w:cs="Arial"/>
          <w:sz w:val="22"/>
          <w:szCs w:val="22"/>
          <w:lang w:eastAsia="en-US"/>
        </w:rPr>
        <w:t>,</w:t>
      </w:r>
      <w:r w:rsidRPr="00D66894">
        <w:rPr>
          <w:rFonts w:ascii="Arial" w:eastAsiaTheme="minorHAnsi" w:hAnsi="Arial" w:cs="Arial"/>
          <w:sz w:val="22"/>
          <w:szCs w:val="22"/>
          <w:lang w:eastAsia="en-US"/>
        </w:rPr>
        <w:t xml:space="preserve"> o fornecimento de Almoço em datas comemorativas e itens para preparação de lanches em diversas ocasiões:  </w:t>
      </w:r>
    </w:p>
    <w:p w14:paraId="781046BF" w14:textId="77777777" w:rsidR="00D66894" w:rsidRPr="00D66894" w:rsidRDefault="00D66894" w:rsidP="00D66894">
      <w:pPr>
        <w:autoSpaceDE w:val="0"/>
        <w:autoSpaceDN w:val="0"/>
        <w:adjustRightInd w:val="0"/>
        <w:jc w:val="both"/>
        <w:rPr>
          <w:rFonts w:ascii="Arial" w:eastAsiaTheme="minorHAnsi" w:hAnsi="Arial" w:cs="Arial"/>
          <w:sz w:val="22"/>
          <w:szCs w:val="22"/>
          <w:lang w:eastAsia="en-US"/>
        </w:rPr>
      </w:pPr>
      <w:r w:rsidRPr="00D66894">
        <w:rPr>
          <w:rFonts w:ascii="Arial" w:eastAsiaTheme="minorHAnsi" w:hAnsi="Arial" w:cs="Arial"/>
          <w:sz w:val="22"/>
          <w:szCs w:val="22"/>
          <w:lang w:eastAsia="en-US"/>
        </w:rPr>
        <w:t>•</w:t>
      </w:r>
      <w:r w:rsidRPr="00D66894">
        <w:rPr>
          <w:rFonts w:ascii="Arial" w:eastAsiaTheme="minorHAnsi" w:hAnsi="Arial" w:cs="Arial"/>
          <w:sz w:val="22"/>
          <w:szCs w:val="22"/>
          <w:lang w:eastAsia="en-US"/>
        </w:rPr>
        <w:tab/>
        <w:t>Cursos,</w:t>
      </w:r>
    </w:p>
    <w:p w14:paraId="237712FC" w14:textId="77777777" w:rsidR="00D66894" w:rsidRPr="00D66894" w:rsidRDefault="00D66894" w:rsidP="00D66894">
      <w:pPr>
        <w:autoSpaceDE w:val="0"/>
        <w:autoSpaceDN w:val="0"/>
        <w:adjustRightInd w:val="0"/>
        <w:jc w:val="both"/>
        <w:rPr>
          <w:rFonts w:ascii="Arial" w:eastAsiaTheme="minorHAnsi" w:hAnsi="Arial" w:cs="Arial"/>
          <w:sz w:val="22"/>
          <w:szCs w:val="22"/>
          <w:lang w:eastAsia="en-US"/>
        </w:rPr>
      </w:pPr>
      <w:r w:rsidRPr="00D66894">
        <w:rPr>
          <w:rFonts w:ascii="Arial" w:eastAsiaTheme="minorHAnsi" w:hAnsi="Arial" w:cs="Arial"/>
          <w:sz w:val="22"/>
          <w:szCs w:val="22"/>
          <w:lang w:eastAsia="en-US"/>
        </w:rPr>
        <w:t>•</w:t>
      </w:r>
      <w:r w:rsidRPr="00D66894">
        <w:rPr>
          <w:rFonts w:ascii="Arial" w:eastAsiaTheme="minorHAnsi" w:hAnsi="Arial" w:cs="Arial"/>
          <w:sz w:val="22"/>
          <w:szCs w:val="22"/>
          <w:lang w:eastAsia="en-US"/>
        </w:rPr>
        <w:tab/>
        <w:t>Treinamentos e eventos, destinado aos servidores;</w:t>
      </w:r>
    </w:p>
    <w:p w14:paraId="2A20224B" w14:textId="77777777" w:rsidR="00D66894" w:rsidRPr="00D66894" w:rsidRDefault="00D66894" w:rsidP="00D66894">
      <w:pPr>
        <w:autoSpaceDE w:val="0"/>
        <w:autoSpaceDN w:val="0"/>
        <w:adjustRightInd w:val="0"/>
        <w:jc w:val="both"/>
        <w:rPr>
          <w:rFonts w:ascii="Arial" w:eastAsiaTheme="minorHAnsi" w:hAnsi="Arial" w:cs="Arial"/>
          <w:sz w:val="22"/>
          <w:szCs w:val="22"/>
          <w:lang w:eastAsia="en-US"/>
        </w:rPr>
      </w:pPr>
      <w:r w:rsidRPr="00D66894">
        <w:rPr>
          <w:rFonts w:ascii="Arial" w:eastAsiaTheme="minorHAnsi" w:hAnsi="Arial" w:cs="Arial"/>
          <w:sz w:val="22"/>
          <w:szCs w:val="22"/>
          <w:lang w:eastAsia="en-US"/>
        </w:rPr>
        <w:t>•</w:t>
      </w:r>
      <w:r w:rsidRPr="00D66894">
        <w:rPr>
          <w:rFonts w:ascii="Arial" w:eastAsiaTheme="minorHAnsi" w:hAnsi="Arial" w:cs="Arial"/>
          <w:sz w:val="22"/>
          <w:szCs w:val="22"/>
          <w:lang w:eastAsia="en-US"/>
        </w:rPr>
        <w:tab/>
        <w:t>Palestras, Capacitação;</w:t>
      </w:r>
    </w:p>
    <w:p w14:paraId="2DD05B6F" w14:textId="77777777" w:rsidR="00D66894" w:rsidRPr="00D66894" w:rsidRDefault="00D66894" w:rsidP="00D66894">
      <w:pPr>
        <w:autoSpaceDE w:val="0"/>
        <w:autoSpaceDN w:val="0"/>
        <w:adjustRightInd w:val="0"/>
        <w:jc w:val="both"/>
        <w:rPr>
          <w:rFonts w:ascii="Arial" w:eastAsiaTheme="minorHAnsi" w:hAnsi="Arial" w:cs="Arial"/>
          <w:sz w:val="22"/>
          <w:szCs w:val="22"/>
          <w:lang w:eastAsia="en-US"/>
        </w:rPr>
      </w:pPr>
      <w:r w:rsidRPr="00D66894">
        <w:rPr>
          <w:rFonts w:ascii="Arial" w:eastAsiaTheme="minorHAnsi" w:hAnsi="Arial" w:cs="Arial"/>
          <w:sz w:val="22"/>
          <w:szCs w:val="22"/>
          <w:lang w:eastAsia="en-US"/>
        </w:rPr>
        <w:t>•</w:t>
      </w:r>
      <w:r w:rsidRPr="00D66894">
        <w:rPr>
          <w:rFonts w:ascii="Arial" w:eastAsiaTheme="minorHAnsi" w:hAnsi="Arial" w:cs="Arial"/>
          <w:sz w:val="22"/>
          <w:szCs w:val="22"/>
          <w:lang w:eastAsia="en-US"/>
        </w:rPr>
        <w:tab/>
        <w:t>Eventos realizados pela Secretaria de Assistência Social;</w:t>
      </w:r>
    </w:p>
    <w:p w14:paraId="1794166F" w14:textId="77777777" w:rsidR="00D66894" w:rsidRDefault="00D66894" w:rsidP="00D66894">
      <w:pPr>
        <w:autoSpaceDE w:val="0"/>
        <w:autoSpaceDN w:val="0"/>
        <w:adjustRightInd w:val="0"/>
        <w:jc w:val="both"/>
        <w:rPr>
          <w:rFonts w:ascii="Arial" w:eastAsiaTheme="minorHAnsi" w:hAnsi="Arial" w:cs="Arial"/>
          <w:sz w:val="22"/>
          <w:szCs w:val="22"/>
          <w:lang w:eastAsia="en-US"/>
        </w:rPr>
      </w:pPr>
      <w:r w:rsidRPr="00D66894">
        <w:rPr>
          <w:rFonts w:ascii="Arial" w:eastAsiaTheme="minorHAnsi" w:hAnsi="Arial" w:cs="Arial"/>
          <w:sz w:val="22"/>
          <w:szCs w:val="22"/>
          <w:lang w:eastAsia="en-US"/>
        </w:rPr>
        <w:t>•</w:t>
      </w:r>
      <w:r w:rsidRPr="00D66894">
        <w:rPr>
          <w:rFonts w:ascii="Arial" w:eastAsiaTheme="minorHAnsi" w:hAnsi="Arial" w:cs="Arial"/>
          <w:sz w:val="22"/>
          <w:szCs w:val="22"/>
          <w:lang w:eastAsia="en-US"/>
        </w:rPr>
        <w:tab/>
        <w:t>Reuniões.</w:t>
      </w:r>
    </w:p>
    <w:p w14:paraId="11E35D6B" w14:textId="77777777" w:rsidR="00D66894" w:rsidRDefault="00D66894" w:rsidP="00D66894">
      <w:pPr>
        <w:autoSpaceDE w:val="0"/>
        <w:autoSpaceDN w:val="0"/>
        <w:adjustRightInd w:val="0"/>
        <w:jc w:val="both"/>
        <w:rPr>
          <w:rFonts w:ascii="Arial" w:eastAsiaTheme="minorHAnsi" w:hAnsi="Arial" w:cs="Arial"/>
          <w:sz w:val="22"/>
          <w:szCs w:val="22"/>
          <w:lang w:eastAsia="en-US"/>
        </w:rPr>
      </w:pPr>
    </w:p>
    <w:p w14:paraId="77CEAF85" w14:textId="272D5A06"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28CAAAB9" w14:textId="22F7B437" w:rsidR="00CE7584" w:rsidRDefault="0060520E" w:rsidP="006F7800">
      <w:pPr>
        <w:autoSpaceDE w:val="0"/>
        <w:autoSpaceDN w:val="0"/>
        <w:adjustRightInd w:val="0"/>
        <w:jc w:val="both"/>
        <w:rPr>
          <w:rFonts w:ascii="Arial" w:eastAsiaTheme="minorHAnsi" w:hAnsi="Arial" w:cs="Arial"/>
          <w:sz w:val="22"/>
          <w:szCs w:val="22"/>
          <w:lang w:eastAsia="en-US"/>
        </w:rPr>
      </w:pPr>
      <w:r w:rsidRPr="0060520E">
        <w:rPr>
          <w:rFonts w:ascii="Arial" w:eastAsiaTheme="minorHAnsi" w:hAnsi="Arial" w:cs="Arial"/>
          <w:sz w:val="22"/>
          <w:szCs w:val="22"/>
          <w:lang w:eastAsia="en-US"/>
        </w:rPr>
        <w:t>O quantitativo tem por parâmetro o planejamento almejado pelo município, em que pese a aquisição anual, e impossibilidade de prorrogação, e de acréscimo da quantidade estimada, conforme Artigo 12, § 1º do Decreto Federal nº 7.892/13.</w:t>
      </w:r>
    </w:p>
    <w:p w14:paraId="13C95E4D" w14:textId="77777777" w:rsidR="0060520E" w:rsidRPr="006F7800" w:rsidRDefault="0060520E"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956EED7" w14:textId="77777777" w:rsidR="00C53C7E" w:rsidRPr="00C53C7E"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r w:rsidRPr="00C53C7E">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1DE6B9B9" w14:textId="77777777" w:rsidR="00C53C7E"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r w:rsidRPr="00C53C7E">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54EF20F" w14:textId="77777777" w:rsidR="00C53C7E"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p>
    <w:p w14:paraId="5D9FFA1A" w14:textId="376FC114"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23457035"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9EE6E22"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lastRenderedPageBreak/>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0B03CFC4"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2C465BA2" w14:textId="77777777" w:rsidR="00C53C7E" w:rsidRPr="00C53C7E" w:rsidRDefault="00C53C7E" w:rsidP="00C53C7E">
      <w:pPr>
        <w:pStyle w:val="PargrafodaLista"/>
        <w:numPr>
          <w:ilvl w:val="0"/>
          <w:numId w:val="41"/>
        </w:numPr>
        <w:autoSpaceDE w:val="0"/>
        <w:autoSpaceDN w:val="0"/>
        <w:adjustRightInd w:val="0"/>
        <w:jc w:val="both"/>
        <w:rPr>
          <w:rFonts w:ascii="Arial" w:eastAsiaTheme="minorHAnsi" w:hAnsi="Arial" w:cs="Arial"/>
          <w:sz w:val="22"/>
          <w:szCs w:val="22"/>
        </w:rPr>
      </w:pPr>
      <w:r w:rsidRPr="00C53C7E">
        <w:rPr>
          <w:rFonts w:ascii="Arial" w:eastAsiaTheme="minorHAnsi"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2362FFE" w14:textId="77777777" w:rsidR="00C53C7E" w:rsidRPr="00C53C7E" w:rsidRDefault="00C53C7E" w:rsidP="00C53C7E">
      <w:pPr>
        <w:autoSpaceDE w:val="0"/>
        <w:autoSpaceDN w:val="0"/>
        <w:adjustRightInd w:val="0"/>
        <w:jc w:val="both"/>
        <w:rPr>
          <w:rFonts w:ascii="Arial" w:eastAsiaTheme="minorHAnsi" w:hAnsi="Arial" w:cs="Arial"/>
          <w:sz w:val="22"/>
          <w:szCs w:val="22"/>
          <w:lang w:eastAsia="en-US"/>
        </w:rPr>
      </w:pPr>
    </w:p>
    <w:p w14:paraId="13DBEA75" w14:textId="77777777" w:rsidR="00C53C7E" w:rsidRPr="00C53C7E" w:rsidRDefault="00C53C7E" w:rsidP="00C53C7E">
      <w:pPr>
        <w:autoSpaceDE w:val="0"/>
        <w:autoSpaceDN w:val="0"/>
        <w:adjustRightInd w:val="0"/>
        <w:jc w:val="both"/>
        <w:rPr>
          <w:rFonts w:ascii="Arial" w:eastAsiaTheme="minorHAnsi" w:hAnsi="Arial" w:cs="Arial"/>
          <w:sz w:val="22"/>
          <w:szCs w:val="22"/>
          <w:lang w:eastAsia="en-US"/>
        </w:rPr>
      </w:pPr>
      <w:r w:rsidRPr="00C53C7E">
        <w:rPr>
          <w:rFonts w:ascii="Arial" w:eastAsiaTheme="minorHAnsi" w:hAnsi="Arial" w:cs="Arial"/>
          <w:sz w:val="22"/>
          <w:szCs w:val="22"/>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6E90CB65" w14:textId="77777777" w:rsidR="00C53C7E" w:rsidRPr="00C53C7E" w:rsidRDefault="00C53C7E" w:rsidP="00C53C7E">
      <w:pPr>
        <w:autoSpaceDE w:val="0"/>
        <w:autoSpaceDN w:val="0"/>
        <w:adjustRightInd w:val="0"/>
        <w:jc w:val="both"/>
        <w:rPr>
          <w:rFonts w:ascii="Arial" w:eastAsiaTheme="minorHAnsi" w:hAnsi="Arial" w:cs="Arial"/>
          <w:color w:val="000000"/>
          <w:sz w:val="22"/>
          <w:szCs w:val="22"/>
          <w:lang w:eastAsia="en-US"/>
        </w:rPr>
      </w:pPr>
      <w:r w:rsidRPr="00C53C7E">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43D7C9C4" w14:textId="77777777" w:rsidR="00C53C7E" w:rsidRPr="00C53C7E" w:rsidRDefault="00C53C7E" w:rsidP="00C53C7E">
      <w:pPr>
        <w:autoSpaceDE w:val="0"/>
        <w:autoSpaceDN w:val="0"/>
        <w:adjustRightInd w:val="0"/>
        <w:jc w:val="both"/>
        <w:rPr>
          <w:rFonts w:ascii="Arial" w:eastAsiaTheme="minorHAnsi" w:hAnsi="Arial" w:cs="Arial"/>
          <w:color w:val="000000"/>
          <w:sz w:val="22"/>
          <w:szCs w:val="22"/>
          <w:lang w:eastAsia="en-US"/>
        </w:rPr>
      </w:pPr>
      <w:r w:rsidRPr="00C53C7E">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05E815AD" w14:textId="77777777" w:rsidR="00C53C7E" w:rsidRDefault="00C53C7E" w:rsidP="00C53C7E">
      <w:pPr>
        <w:autoSpaceDE w:val="0"/>
        <w:autoSpaceDN w:val="0"/>
        <w:adjustRightInd w:val="0"/>
        <w:jc w:val="both"/>
        <w:rPr>
          <w:rFonts w:ascii="Arial" w:eastAsiaTheme="minorHAnsi" w:hAnsi="Arial" w:cs="Arial"/>
          <w:color w:val="000000"/>
          <w:sz w:val="22"/>
          <w:szCs w:val="22"/>
          <w:lang w:eastAsia="en-US"/>
        </w:rPr>
      </w:pPr>
      <w:r w:rsidRPr="00C53C7E">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4E085DF" w14:textId="77777777" w:rsidR="00C53C7E" w:rsidRPr="00C53C7E" w:rsidRDefault="00C53C7E" w:rsidP="00C53C7E">
      <w:pPr>
        <w:tabs>
          <w:tab w:val="left" w:pos="3356"/>
        </w:tabs>
        <w:jc w:val="both"/>
        <w:rPr>
          <w:rFonts w:ascii="Arial" w:eastAsiaTheme="minorHAnsi" w:hAnsi="Arial" w:cs="Arial"/>
          <w:sz w:val="22"/>
          <w:szCs w:val="22"/>
          <w:u w:val="single"/>
          <w:lang w:eastAsia="en-US"/>
        </w:rPr>
      </w:pPr>
      <w:r w:rsidRPr="00C53C7E">
        <w:rPr>
          <w:rFonts w:ascii="Arial" w:eastAsiaTheme="minorHAnsi" w:hAnsi="Arial" w:cs="Arial"/>
          <w:sz w:val="22"/>
          <w:szCs w:val="22"/>
          <w:u w:val="single"/>
          <w:lang w:eastAsia="en-US"/>
        </w:rPr>
        <w:t xml:space="preserve">Esta licitação não é exclusiva para Micro, Pequena Empresa e </w:t>
      </w:r>
      <w:proofErr w:type="spellStart"/>
      <w:r w:rsidRPr="00C53C7E">
        <w:rPr>
          <w:rFonts w:ascii="Arial" w:eastAsiaTheme="minorHAnsi" w:hAnsi="Arial" w:cs="Arial"/>
          <w:sz w:val="22"/>
          <w:szCs w:val="22"/>
          <w:u w:val="single"/>
          <w:lang w:eastAsia="en-US"/>
        </w:rPr>
        <w:t>MEI´s</w:t>
      </w:r>
      <w:proofErr w:type="spellEnd"/>
      <w:r w:rsidRPr="00C53C7E">
        <w:rPr>
          <w:rFonts w:ascii="Arial" w:eastAsiaTheme="minorHAnsi" w:hAnsi="Arial" w:cs="Arial"/>
          <w:sz w:val="22"/>
          <w:szCs w:val="22"/>
          <w:u w:val="single"/>
          <w:lang w:eastAsia="en-US"/>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130230C4" w14:textId="59EF8BF1" w:rsidR="00C53C7E" w:rsidRDefault="00C53C7E" w:rsidP="00C53C7E">
      <w:pPr>
        <w:tabs>
          <w:tab w:val="left" w:pos="3356"/>
        </w:tabs>
        <w:jc w:val="both"/>
        <w:rPr>
          <w:rFonts w:ascii="Arial" w:eastAsiaTheme="minorHAnsi" w:hAnsi="Arial" w:cs="Arial"/>
          <w:sz w:val="22"/>
          <w:szCs w:val="22"/>
          <w:u w:val="single"/>
          <w:lang w:eastAsia="en-US"/>
        </w:rPr>
      </w:pPr>
      <w:r w:rsidRPr="00C53C7E">
        <w:rPr>
          <w:rFonts w:ascii="Arial" w:eastAsiaTheme="minorHAnsi" w:hAnsi="Arial" w:cs="Arial"/>
          <w:sz w:val="22"/>
          <w:szCs w:val="22"/>
          <w:u w:val="single"/>
          <w:lang w:eastAsia="en-US"/>
        </w:rPr>
        <w:t xml:space="preserve">Aplica-se os benefícios da regularidade fiscal e trabalhista e o empate ficto para as empresas enquadradas na condição de </w:t>
      </w:r>
      <w:proofErr w:type="spellStart"/>
      <w:r>
        <w:rPr>
          <w:rFonts w:ascii="Arial" w:eastAsiaTheme="minorHAnsi" w:hAnsi="Arial" w:cs="Arial"/>
          <w:sz w:val="22"/>
          <w:szCs w:val="22"/>
          <w:u w:val="single"/>
          <w:lang w:eastAsia="en-US"/>
        </w:rPr>
        <w:t>MEs</w:t>
      </w:r>
      <w:proofErr w:type="spellEnd"/>
      <w:r>
        <w:rPr>
          <w:rFonts w:ascii="Arial" w:eastAsiaTheme="minorHAnsi" w:hAnsi="Arial" w:cs="Arial"/>
          <w:sz w:val="22"/>
          <w:szCs w:val="22"/>
          <w:u w:val="single"/>
          <w:lang w:eastAsia="en-US"/>
        </w:rPr>
        <w:t>,</w:t>
      </w:r>
      <w:r w:rsidRPr="00C53C7E">
        <w:rPr>
          <w:rFonts w:ascii="Arial" w:eastAsiaTheme="minorHAnsi" w:hAnsi="Arial" w:cs="Arial"/>
          <w:sz w:val="22"/>
          <w:szCs w:val="22"/>
          <w:u w:val="single"/>
          <w:lang w:eastAsia="en-US"/>
        </w:rPr>
        <w:t xml:space="preserve"> </w:t>
      </w:r>
      <w:proofErr w:type="spellStart"/>
      <w:r w:rsidRPr="00C53C7E">
        <w:rPr>
          <w:rFonts w:ascii="Arial" w:eastAsiaTheme="minorHAnsi" w:hAnsi="Arial" w:cs="Arial"/>
          <w:sz w:val="22"/>
          <w:szCs w:val="22"/>
          <w:u w:val="single"/>
          <w:lang w:eastAsia="en-US"/>
        </w:rPr>
        <w:t>EPPs</w:t>
      </w:r>
      <w:proofErr w:type="spellEnd"/>
      <w:r>
        <w:rPr>
          <w:rFonts w:ascii="Arial" w:eastAsiaTheme="minorHAnsi" w:hAnsi="Arial" w:cs="Arial"/>
          <w:sz w:val="22"/>
          <w:szCs w:val="22"/>
          <w:u w:val="single"/>
          <w:lang w:eastAsia="en-US"/>
        </w:rPr>
        <w:t xml:space="preserve"> e </w:t>
      </w:r>
      <w:proofErr w:type="spellStart"/>
      <w:r>
        <w:rPr>
          <w:rFonts w:ascii="Arial" w:eastAsiaTheme="minorHAnsi" w:hAnsi="Arial" w:cs="Arial"/>
          <w:sz w:val="22"/>
          <w:szCs w:val="22"/>
          <w:u w:val="single"/>
          <w:lang w:eastAsia="en-US"/>
        </w:rPr>
        <w:t>MEIs</w:t>
      </w:r>
      <w:proofErr w:type="spellEnd"/>
      <w:r w:rsidRPr="00C53C7E">
        <w:rPr>
          <w:rFonts w:ascii="Arial" w:eastAsiaTheme="minorHAnsi" w:hAnsi="Arial" w:cs="Arial"/>
          <w:sz w:val="22"/>
          <w:szCs w:val="22"/>
          <w:u w:val="single"/>
          <w:lang w:eastAsia="en-US"/>
        </w:rPr>
        <w:t xml:space="preserve">.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08AA0CB4" w:rsidR="003E4CC7" w:rsidRPr="001E7CE0"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512E93" w:rsidRPr="00512E93">
        <w:rPr>
          <w:rFonts w:ascii="Arial" w:hAnsi="Arial" w:cs="Arial"/>
          <w:sz w:val="22"/>
          <w:szCs w:val="22"/>
        </w:rPr>
        <w:t xml:space="preserve">07.001.08.244.0011.2049-33.90.30.00.00, fonte 01000, Código Reduzido: 235 - Programática Funcional: 07.001.08.244.0011.2088-33.90.30.00.00, fonte 31934, Código Reduzido: 241 - </w:t>
      </w:r>
      <w:r w:rsidR="00512E93" w:rsidRPr="00512E93">
        <w:rPr>
          <w:rFonts w:ascii="Arial" w:hAnsi="Arial" w:cs="Arial"/>
          <w:sz w:val="22"/>
          <w:szCs w:val="22"/>
        </w:rPr>
        <w:lastRenderedPageBreak/>
        <w:t>Programática Funcional: 07.001.08.244.0011.2109-33.90.30.00.00, fonte 01000, Código Reduzido: 430 - Programática Funcional: 07.001.08.244.0011.2133-33.90.30.00.00, fonte 31934, Código Reduzido: 245 - Programática Funcional: 07.002.08.244.0037.2050-33.90.30.00.00, fonte 31934, Código Reduzido: 252 - Programática Funcional: 07.002.08.244.0038.2074-33.90.30.00.00, fonte 31934, Código Reduzido: 255 - Programática Funcional: 07.002.08.244.0052.2054-33.90.30.00.00, fonte 01000, Código Reduzido: 259 - Programática Funcional: 07.002.08.244.0059.2118-33.90.30.00.00, fonte 31934, Código Reduzido: 264 - Programática Funcional: 07.002.08.244.0060.2119-33.90.30.00.00, fonte 31934, Código Reduzido: 268 - Programática Funcional: 07.003.08.243.0051.6001-33.90.30.00.00, fonte 01000, Código Reduzido: 273 - Programática Funcional: 07.003.08.243.0051.6023-33.90.30.00.00, fonte 01000, Código Reduzido: 280 - Programática Funcional: 07.004.08.243.0035.6007-33.90.30.00.00, fonte 01000, Código Reduzido: 287 - Programática Funcional: 07.005.08.244.0011.6014-33.90.30.00.00, fonte 01000, Código Reduzido: 290 - Programática Funcional: 07.006.08.241.0008.2110-33.90.30.00.00, fonte 01000, e Código Reduzido: 292 - Programática Funcional: 07.006.08.241.0008.2160-33.90.30.00.00, fonte 01000, para a Secretaria Municipal de Assistência Social e Idoso.</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7E8A6685"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D876BE">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0A972B71" w14:textId="77777777" w:rsidR="00BF5331" w:rsidRPr="00BF5331" w:rsidRDefault="0039138F" w:rsidP="00BF5331">
      <w:pPr>
        <w:pStyle w:val="Default"/>
        <w:jc w:val="both"/>
        <w:rPr>
          <w:sz w:val="22"/>
          <w:szCs w:val="22"/>
        </w:rPr>
      </w:pPr>
      <w:r w:rsidRPr="00BF5331">
        <w:rPr>
          <w:sz w:val="22"/>
          <w:szCs w:val="22"/>
        </w:rPr>
        <w:t>O valor total máximo para o objeto é de</w:t>
      </w:r>
      <w:r w:rsidR="00DB7AF7" w:rsidRPr="00BF5331">
        <w:rPr>
          <w:sz w:val="22"/>
          <w:szCs w:val="22"/>
        </w:rPr>
        <w:t xml:space="preserve"> </w:t>
      </w:r>
      <w:r w:rsidR="00BF5331" w:rsidRPr="00BF5331">
        <w:rPr>
          <w:sz w:val="22"/>
          <w:szCs w:val="22"/>
        </w:rPr>
        <w:t>R$ 97.829,00 (Noventa e sete mil e oitocentos e vinte e nove reais); Composição de Preços Realizados com Orçamento Físico, Editais/Contratos, Mídias especializadas e Aplicativo Menor Preço - Nota Paraná (https://www.pia.pr.gov.br/servicos/Cidadao/Nota-Parana-e-Menor-Preco/Pesquisar-precos-Menor-Preco-do-Nota-Parana-dYo9jKNL).</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6720DA84" w14:textId="77777777" w:rsidR="00945619" w:rsidRPr="00945619" w:rsidRDefault="00254B6F" w:rsidP="00945619">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r w:rsidR="00945619" w:rsidRPr="00DE66F2">
        <w:rPr>
          <w:rFonts w:ascii="Arial" w:hAnsi="Arial" w:cs="Arial"/>
          <w:b/>
          <w:color w:val="000000"/>
          <w:sz w:val="22"/>
          <w:szCs w:val="22"/>
          <w:u w:val="single"/>
        </w:rPr>
        <w:t xml:space="preserve">LOCAL, </w:t>
      </w:r>
      <w:r w:rsidR="00945619" w:rsidRPr="00DE66F2">
        <w:rPr>
          <w:rFonts w:ascii="Arial" w:hAnsi="Arial" w:cs="Arial"/>
          <w:b/>
          <w:sz w:val="22"/>
          <w:szCs w:val="22"/>
          <w:u w:val="single"/>
        </w:rPr>
        <w:t>PRAZO E FORMA DE ENTREGA</w:t>
      </w:r>
      <w:r w:rsidR="00945619" w:rsidRPr="00945619">
        <w:rPr>
          <w:rFonts w:ascii="Arial" w:hAnsi="Arial" w:cs="Arial"/>
          <w:b/>
          <w:sz w:val="22"/>
          <w:szCs w:val="22"/>
        </w:rPr>
        <w:t>.</w:t>
      </w:r>
    </w:p>
    <w:p w14:paraId="0767BE09" w14:textId="77777777" w:rsidR="00945619" w:rsidRDefault="00945619" w:rsidP="00945619">
      <w:pPr>
        <w:autoSpaceDE w:val="0"/>
        <w:autoSpaceDN w:val="0"/>
        <w:adjustRightInd w:val="0"/>
        <w:spacing w:after="120"/>
        <w:jc w:val="both"/>
        <w:rPr>
          <w:rFonts w:ascii="Arial" w:hAnsi="Arial" w:cs="Arial"/>
          <w:b/>
          <w:bCs/>
          <w:color w:val="000000"/>
          <w:sz w:val="22"/>
          <w:szCs w:val="22"/>
        </w:rPr>
      </w:pPr>
    </w:p>
    <w:p w14:paraId="726BD9B5" w14:textId="2E5E7FB7" w:rsidR="00945619" w:rsidRPr="00945619" w:rsidRDefault="00945619" w:rsidP="0094561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945619">
        <w:rPr>
          <w:rFonts w:ascii="Arial" w:hAnsi="Arial" w:cs="Arial"/>
          <w:b/>
          <w:bCs/>
          <w:color w:val="000000"/>
          <w:sz w:val="22"/>
          <w:szCs w:val="22"/>
        </w:rPr>
        <w:t>.1.</w:t>
      </w:r>
      <w:r w:rsidRPr="00945619">
        <w:rPr>
          <w:rFonts w:ascii="Arial" w:hAnsi="Arial" w:cs="Arial"/>
          <w:color w:val="000000"/>
          <w:sz w:val="22"/>
          <w:szCs w:val="22"/>
        </w:rPr>
        <w:t xml:space="preserve"> Os produtos objeto desta licitação, deverão ser entregues, parceladamente, durante o período de vigência da Ata de Registro de Preços, de acordo com as solicitações da Secretaria de Assistência Social, da seguinte forma: </w:t>
      </w:r>
    </w:p>
    <w:p w14:paraId="2E8BFA34" w14:textId="5F3E8A08" w:rsidR="00945619" w:rsidRPr="00945619" w:rsidRDefault="00945619" w:rsidP="0094561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945619">
        <w:rPr>
          <w:rFonts w:ascii="Arial" w:hAnsi="Arial" w:cs="Arial"/>
          <w:b/>
          <w:bCs/>
          <w:color w:val="000000"/>
          <w:sz w:val="22"/>
          <w:szCs w:val="22"/>
        </w:rPr>
        <w:t>.1.1.</w:t>
      </w:r>
      <w:r w:rsidRPr="00945619">
        <w:rPr>
          <w:rFonts w:ascii="Arial" w:hAnsi="Arial" w:cs="Arial"/>
          <w:color w:val="000000"/>
          <w:sz w:val="22"/>
          <w:szCs w:val="22"/>
        </w:rPr>
        <w:t xml:space="preserve"> Os produtos NÃO PERECÍVEIS e PERECÍVEIS, objeto deste Termo, deverão ser entregues (sem ônus de entrega), de acordo com o descrito na solicitação da Secretaria de Assistência Social, no seguinte endereço:</w:t>
      </w:r>
    </w:p>
    <w:p w14:paraId="4B0A63B3" w14:textId="77777777" w:rsidR="00945619" w:rsidRPr="00945619" w:rsidRDefault="00945619" w:rsidP="00945619">
      <w:pPr>
        <w:pStyle w:val="PargrafodaLista"/>
        <w:numPr>
          <w:ilvl w:val="0"/>
          <w:numId w:val="40"/>
        </w:numPr>
        <w:spacing w:after="120"/>
        <w:jc w:val="both"/>
        <w:rPr>
          <w:rFonts w:ascii="Arial" w:eastAsia="MS Mincho" w:hAnsi="Arial" w:cs="Arial"/>
          <w:sz w:val="22"/>
          <w:szCs w:val="22"/>
          <w:lang w:eastAsia="pt-BR"/>
        </w:rPr>
      </w:pPr>
      <w:r w:rsidRPr="00945619">
        <w:rPr>
          <w:rFonts w:ascii="Arial" w:eastAsia="MS Mincho" w:hAnsi="Arial" w:cs="Arial"/>
          <w:b/>
          <w:sz w:val="22"/>
          <w:szCs w:val="22"/>
          <w:lang w:eastAsia="pt-BR"/>
        </w:rPr>
        <w:t>Secretaria Municipal de Assistência Social e CRAS</w:t>
      </w:r>
      <w:r w:rsidRPr="00945619">
        <w:rPr>
          <w:rFonts w:ascii="Arial" w:eastAsia="MS Mincho" w:hAnsi="Arial" w:cs="Arial"/>
          <w:sz w:val="22"/>
          <w:szCs w:val="22"/>
          <w:lang w:eastAsia="pt-BR"/>
        </w:rPr>
        <w:t xml:space="preserve">: </w:t>
      </w:r>
    </w:p>
    <w:p w14:paraId="689F9674" w14:textId="77777777" w:rsidR="00945619" w:rsidRPr="00945619" w:rsidRDefault="00945619" w:rsidP="00945619">
      <w:pPr>
        <w:pStyle w:val="PargrafodaLista"/>
        <w:autoSpaceDE w:val="0"/>
        <w:autoSpaceDN w:val="0"/>
        <w:adjustRightInd w:val="0"/>
        <w:spacing w:after="120"/>
        <w:ind w:left="709"/>
        <w:jc w:val="both"/>
        <w:rPr>
          <w:rFonts w:ascii="Arial" w:hAnsi="Arial" w:cs="Arial"/>
          <w:bCs/>
          <w:color w:val="000000"/>
          <w:sz w:val="22"/>
          <w:szCs w:val="22"/>
          <w:lang w:eastAsia="pt-BR"/>
        </w:rPr>
      </w:pPr>
      <w:r w:rsidRPr="00945619">
        <w:rPr>
          <w:rFonts w:ascii="Arial" w:hAnsi="Arial" w:cs="Arial"/>
          <w:bCs/>
          <w:color w:val="000000"/>
          <w:sz w:val="22"/>
          <w:szCs w:val="22"/>
          <w:lang w:eastAsia="pt-BR"/>
        </w:rPr>
        <w:t>Horário de Atendimento: 08h00min às 11:00 das 13:00as 16:00</w:t>
      </w:r>
    </w:p>
    <w:p w14:paraId="4D5BC478" w14:textId="77777777" w:rsidR="00945619" w:rsidRPr="00945619" w:rsidRDefault="00945619" w:rsidP="00945619">
      <w:pPr>
        <w:pStyle w:val="PargrafodaLista"/>
        <w:autoSpaceDE w:val="0"/>
        <w:autoSpaceDN w:val="0"/>
        <w:adjustRightInd w:val="0"/>
        <w:spacing w:after="120"/>
        <w:ind w:left="709"/>
        <w:jc w:val="both"/>
        <w:rPr>
          <w:rFonts w:ascii="Arial" w:eastAsia="MS Mincho" w:hAnsi="Arial" w:cs="Arial"/>
          <w:sz w:val="22"/>
          <w:szCs w:val="22"/>
          <w:lang w:eastAsia="pt-BR"/>
        </w:rPr>
      </w:pPr>
      <w:r w:rsidRPr="00945619">
        <w:rPr>
          <w:rFonts w:ascii="Arial" w:hAnsi="Arial" w:cs="Arial"/>
          <w:bCs/>
          <w:color w:val="000000"/>
          <w:sz w:val="22"/>
          <w:szCs w:val="22"/>
          <w:lang w:eastAsia="pt-BR"/>
        </w:rPr>
        <w:t xml:space="preserve">Endereço: </w:t>
      </w:r>
      <w:r w:rsidRPr="00945619">
        <w:rPr>
          <w:rFonts w:ascii="Arial" w:eastAsia="MS Mincho" w:hAnsi="Arial" w:cs="Arial"/>
          <w:sz w:val="22"/>
          <w:szCs w:val="22"/>
          <w:lang w:eastAsia="pt-BR"/>
        </w:rPr>
        <w:t>Rua Presidente Vargas N°282, Centro;</w:t>
      </w:r>
    </w:p>
    <w:p w14:paraId="548D11C0" w14:textId="0EE616A9" w:rsidR="00945619" w:rsidRPr="00945619" w:rsidRDefault="00945619" w:rsidP="0094561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945619">
        <w:rPr>
          <w:rFonts w:ascii="Arial" w:hAnsi="Arial" w:cs="Arial"/>
          <w:b/>
          <w:bCs/>
          <w:color w:val="000000"/>
          <w:sz w:val="22"/>
          <w:szCs w:val="22"/>
        </w:rPr>
        <w:t>.2</w:t>
      </w:r>
      <w:r w:rsidRPr="00945619">
        <w:rPr>
          <w:rFonts w:ascii="Arial" w:hAnsi="Arial" w:cs="Arial"/>
          <w:color w:val="000000"/>
          <w:sz w:val="22"/>
          <w:szCs w:val="22"/>
        </w:rPr>
        <w:t xml:space="preserve">. A contratada deverá atender as solicitações da Secretaria Municipal de Assistência Social, no prazo máximo de 15 (quinze) dias, contados do momento do recebimento da nota de empenho, confirmação por e-mail ou contato telefônico, seguindo rigorosamente as quantidades solicitadas. </w:t>
      </w:r>
    </w:p>
    <w:p w14:paraId="42EECAA4" w14:textId="1ADE2D1F" w:rsidR="00945619" w:rsidRPr="00945619" w:rsidRDefault="00945619" w:rsidP="00945619">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945619">
        <w:rPr>
          <w:rFonts w:ascii="Arial" w:hAnsi="Arial" w:cs="Arial"/>
          <w:b/>
          <w:bCs/>
          <w:color w:val="000000"/>
          <w:sz w:val="22"/>
          <w:szCs w:val="22"/>
        </w:rPr>
        <w:t>.2.1.</w:t>
      </w:r>
      <w:r w:rsidRPr="00945619">
        <w:rPr>
          <w:rFonts w:ascii="Arial" w:hAnsi="Arial" w:cs="Arial"/>
          <w:color w:val="000000"/>
          <w:sz w:val="22"/>
          <w:szCs w:val="22"/>
        </w:rPr>
        <w:t xml:space="preserve"> Os prazos de que tratam o item </w:t>
      </w:r>
      <w:r>
        <w:rPr>
          <w:rFonts w:ascii="Arial" w:hAnsi="Arial" w:cs="Arial"/>
          <w:color w:val="000000"/>
          <w:sz w:val="22"/>
          <w:szCs w:val="22"/>
        </w:rPr>
        <w:t>6</w:t>
      </w:r>
      <w:r w:rsidRPr="00945619">
        <w:rPr>
          <w:rFonts w:ascii="Arial" w:hAnsi="Arial" w:cs="Arial"/>
          <w:color w:val="000000"/>
          <w:sz w:val="22"/>
          <w:szCs w:val="22"/>
        </w:rPr>
        <w:t xml:space="preserve">.2 poderá ser prorrogado uma vez, por igual período, quando solicitado pelo convocado durante o transcurso do prazo e desde que ocorra motivo justificado aceito pela Administração. </w:t>
      </w:r>
    </w:p>
    <w:p w14:paraId="5DE0D1E3" w14:textId="38C2B3B8" w:rsidR="00945619" w:rsidRPr="00945619" w:rsidRDefault="00945619" w:rsidP="00945619">
      <w:pPr>
        <w:autoSpaceDE w:val="0"/>
        <w:autoSpaceDN w:val="0"/>
        <w:adjustRightInd w:val="0"/>
        <w:spacing w:after="120"/>
        <w:jc w:val="both"/>
        <w:rPr>
          <w:rFonts w:ascii="Arial" w:hAnsi="Arial" w:cs="Arial"/>
          <w:b/>
          <w:sz w:val="22"/>
          <w:szCs w:val="22"/>
          <w:u w:val="single"/>
        </w:rPr>
      </w:pPr>
      <w:r>
        <w:rPr>
          <w:rFonts w:ascii="Arial" w:hAnsi="Arial" w:cs="Arial"/>
          <w:b/>
          <w:bCs/>
          <w:sz w:val="22"/>
          <w:szCs w:val="22"/>
        </w:rPr>
        <w:t>6</w:t>
      </w:r>
      <w:r w:rsidRPr="00945619">
        <w:rPr>
          <w:rFonts w:ascii="Arial" w:hAnsi="Arial" w:cs="Arial"/>
          <w:b/>
          <w:bCs/>
          <w:sz w:val="22"/>
          <w:szCs w:val="22"/>
        </w:rPr>
        <w:t>.3. ESPECIFICAÇÕES TÉCNICAS DOS ALIMENTOS</w:t>
      </w:r>
    </w:p>
    <w:p w14:paraId="14E0E947" w14:textId="3FC8268D" w:rsidR="00945619" w:rsidRPr="00945619" w:rsidRDefault="00945619" w:rsidP="00945619">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945619">
        <w:rPr>
          <w:rFonts w:ascii="Arial" w:hAnsi="Arial" w:cs="Arial"/>
          <w:b/>
          <w:sz w:val="22"/>
          <w:szCs w:val="22"/>
        </w:rPr>
        <w:t>.</w:t>
      </w:r>
      <w:r>
        <w:rPr>
          <w:rFonts w:ascii="Arial" w:hAnsi="Arial" w:cs="Arial"/>
          <w:b/>
          <w:sz w:val="22"/>
          <w:szCs w:val="22"/>
        </w:rPr>
        <w:t>3</w:t>
      </w:r>
      <w:r w:rsidRPr="00945619">
        <w:rPr>
          <w:rFonts w:ascii="Arial" w:hAnsi="Arial" w:cs="Arial"/>
          <w:b/>
          <w:sz w:val="22"/>
          <w:szCs w:val="22"/>
        </w:rPr>
        <w:t>.1.</w:t>
      </w:r>
      <w:r w:rsidRPr="00945619">
        <w:rPr>
          <w:rFonts w:ascii="Arial" w:hAnsi="Arial" w:cs="Arial"/>
          <w:sz w:val="22"/>
          <w:szCs w:val="22"/>
        </w:rPr>
        <w:t xml:space="preserve"> Os alimentos fornecidos pela </w:t>
      </w:r>
      <w:r w:rsidRPr="00945619">
        <w:rPr>
          <w:rFonts w:ascii="Arial" w:hAnsi="Arial" w:cs="Arial"/>
          <w:b/>
          <w:bCs/>
          <w:sz w:val="22"/>
          <w:szCs w:val="22"/>
        </w:rPr>
        <w:t>CONTRATADA</w:t>
      </w:r>
      <w:r w:rsidRPr="00945619">
        <w:rPr>
          <w:rFonts w:ascii="Arial" w:hAnsi="Arial" w:cs="Arial"/>
          <w:sz w:val="22"/>
          <w:szCs w:val="22"/>
        </w:rPr>
        <w:t>, especificados devem:</w:t>
      </w:r>
    </w:p>
    <w:p w14:paraId="13620D48" w14:textId="75CB2CF1" w:rsidR="00945619" w:rsidRPr="00945619" w:rsidRDefault="00945619" w:rsidP="00945619">
      <w:pPr>
        <w:autoSpaceDE w:val="0"/>
        <w:autoSpaceDN w:val="0"/>
        <w:adjustRightInd w:val="0"/>
        <w:spacing w:after="120"/>
        <w:jc w:val="both"/>
        <w:rPr>
          <w:rFonts w:ascii="Arial" w:eastAsiaTheme="minorHAnsi" w:hAnsi="Arial" w:cs="Arial"/>
          <w:sz w:val="22"/>
          <w:szCs w:val="22"/>
        </w:rPr>
      </w:pPr>
      <w:r>
        <w:rPr>
          <w:rFonts w:ascii="Arial" w:hAnsi="Arial" w:cs="Arial"/>
          <w:b/>
          <w:sz w:val="22"/>
          <w:szCs w:val="22"/>
        </w:rPr>
        <w:t>6</w:t>
      </w:r>
      <w:r w:rsidRPr="00945619">
        <w:rPr>
          <w:rFonts w:ascii="Arial" w:hAnsi="Arial" w:cs="Arial"/>
          <w:b/>
          <w:sz w:val="22"/>
          <w:szCs w:val="22"/>
        </w:rPr>
        <w:t>.</w:t>
      </w:r>
      <w:r>
        <w:rPr>
          <w:rFonts w:ascii="Arial" w:hAnsi="Arial" w:cs="Arial"/>
          <w:b/>
          <w:sz w:val="22"/>
          <w:szCs w:val="22"/>
        </w:rPr>
        <w:t>3</w:t>
      </w:r>
      <w:r w:rsidRPr="00945619">
        <w:rPr>
          <w:rFonts w:ascii="Arial" w:hAnsi="Arial" w:cs="Arial"/>
          <w:b/>
          <w:sz w:val="22"/>
          <w:szCs w:val="22"/>
        </w:rPr>
        <w:t>.1.</w:t>
      </w:r>
      <w:r>
        <w:rPr>
          <w:rFonts w:ascii="Arial" w:hAnsi="Arial" w:cs="Arial"/>
          <w:b/>
          <w:sz w:val="22"/>
          <w:szCs w:val="22"/>
        </w:rPr>
        <w:t>1.</w:t>
      </w:r>
      <w:r w:rsidRPr="00945619">
        <w:rPr>
          <w:rFonts w:ascii="Arial" w:hAnsi="Arial" w:cs="Arial"/>
          <w:sz w:val="22"/>
          <w:szCs w:val="22"/>
        </w:rPr>
        <w:t xml:space="preserve"> </w:t>
      </w:r>
      <w:r w:rsidRPr="00945619">
        <w:rPr>
          <w:rFonts w:ascii="Arial" w:eastAsiaTheme="minorHAnsi" w:hAnsi="Arial" w:cs="Arial"/>
          <w:sz w:val="22"/>
          <w:szCs w:val="22"/>
        </w:rPr>
        <w:t xml:space="preserve">Ter sua qualidade de acordo com o padrão constante deste instrumento e legislação vigente no país sobre o assunto (inclusive quanto à embalagem, rotulagem e peso liquido); </w:t>
      </w:r>
    </w:p>
    <w:p w14:paraId="33A43762" w14:textId="57FAA2C7" w:rsidR="00945619" w:rsidRPr="00945619" w:rsidRDefault="00945619" w:rsidP="00945619">
      <w:pPr>
        <w:autoSpaceDE w:val="0"/>
        <w:autoSpaceDN w:val="0"/>
        <w:adjustRightInd w:val="0"/>
        <w:spacing w:after="120"/>
        <w:jc w:val="both"/>
        <w:rPr>
          <w:rFonts w:ascii="Arial" w:eastAsiaTheme="minorHAnsi" w:hAnsi="Arial" w:cs="Arial"/>
          <w:sz w:val="22"/>
          <w:szCs w:val="22"/>
        </w:rPr>
      </w:pPr>
      <w:r>
        <w:rPr>
          <w:rFonts w:ascii="Arial" w:hAnsi="Arial" w:cs="Arial"/>
          <w:b/>
          <w:sz w:val="22"/>
          <w:szCs w:val="22"/>
        </w:rPr>
        <w:t>6</w:t>
      </w:r>
      <w:r w:rsidRPr="00945619">
        <w:rPr>
          <w:rFonts w:ascii="Arial" w:hAnsi="Arial" w:cs="Arial"/>
          <w:b/>
          <w:sz w:val="22"/>
          <w:szCs w:val="22"/>
        </w:rPr>
        <w:t>.</w:t>
      </w:r>
      <w:r>
        <w:rPr>
          <w:rFonts w:ascii="Arial" w:hAnsi="Arial" w:cs="Arial"/>
          <w:b/>
          <w:sz w:val="22"/>
          <w:szCs w:val="22"/>
        </w:rPr>
        <w:t>3</w:t>
      </w:r>
      <w:r w:rsidRPr="00945619">
        <w:rPr>
          <w:rFonts w:ascii="Arial" w:hAnsi="Arial" w:cs="Arial"/>
          <w:b/>
          <w:sz w:val="22"/>
          <w:szCs w:val="22"/>
        </w:rPr>
        <w:t>.1.2</w:t>
      </w:r>
      <w:r>
        <w:rPr>
          <w:rFonts w:ascii="Arial" w:hAnsi="Arial" w:cs="Arial"/>
          <w:sz w:val="22"/>
          <w:szCs w:val="22"/>
        </w:rPr>
        <w:t xml:space="preserve">. </w:t>
      </w:r>
      <w:r w:rsidRPr="00945619">
        <w:rPr>
          <w:rFonts w:ascii="Arial" w:eastAsiaTheme="minorHAnsi"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3DED753B" w14:textId="16245002" w:rsidR="00945619" w:rsidRPr="00945619" w:rsidRDefault="00945619" w:rsidP="00945619">
      <w:pPr>
        <w:autoSpaceDE w:val="0"/>
        <w:autoSpaceDN w:val="0"/>
        <w:adjustRightInd w:val="0"/>
        <w:spacing w:after="120"/>
        <w:jc w:val="both"/>
        <w:rPr>
          <w:rFonts w:ascii="Arial" w:eastAsiaTheme="minorHAnsi" w:hAnsi="Arial" w:cs="Arial"/>
          <w:sz w:val="22"/>
          <w:szCs w:val="22"/>
        </w:rPr>
      </w:pPr>
      <w:r>
        <w:rPr>
          <w:rFonts w:ascii="Arial" w:hAnsi="Arial" w:cs="Arial"/>
          <w:b/>
          <w:sz w:val="22"/>
          <w:szCs w:val="22"/>
        </w:rPr>
        <w:lastRenderedPageBreak/>
        <w:t>6</w:t>
      </w:r>
      <w:r w:rsidRPr="00945619">
        <w:rPr>
          <w:rFonts w:ascii="Arial" w:hAnsi="Arial" w:cs="Arial"/>
          <w:b/>
          <w:sz w:val="22"/>
          <w:szCs w:val="22"/>
        </w:rPr>
        <w:t>.</w:t>
      </w:r>
      <w:r>
        <w:rPr>
          <w:rFonts w:ascii="Arial" w:hAnsi="Arial" w:cs="Arial"/>
          <w:b/>
          <w:sz w:val="22"/>
          <w:szCs w:val="22"/>
        </w:rPr>
        <w:t>3</w:t>
      </w:r>
      <w:r w:rsidRPr="00945619">
        <w:rPr>
          <w:rFonts w:ascii="Arial" w:hAnsi="Arial" w:cs="Arial"/>
          <w:b/>
          <w:sz w:val="22"/>
          <w:szCs w:val="22"/>
        </w:rPr>
        <w:t>.1.</w:t>
      </w:r>
      <w:r>
        <w:rPr>
          <w:rFonts w:ascii="Arial" w:hAnsi="Arial" w:cs="Arial"/>
          <w:b/>
          <w:sz w:val="22"/>
          <w:szCs w:val="22"/>
        </w:rPr>
        <w:t>3.</w:t>
      </w:r>
      <w:r w:rsidRPr="00945619">
        <w:rPr>
          <w:rFonts w:ascii="Arial" w:hAnsi="Arial" w:cs="Arial"/>
          <w:sz w:val="22"/>
          <w:szCs w:val="22"/>
        </w:rPr>
        <w:t xml:space="preserve"> </w:t>
      </w:r>
      <w:r w:rsidRPr="00945619">
        <w:rPr>
          <w:rFonts w:ascii="Arial" w:eastAsiaTheme="minorHAnsi" w:hAnsi="Arial" w:cs="Arial"/>
          <w:sz w:val="22"/>
          <w:szCs w:val="22"/>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ED1FC4B" w14:textId="0A1E2975" w:rsidR="00242C22" w:rsidRPr="00242C22" w:rsidRDefault="00254B6F" w:rsidP="00C0392A">
      <w:pPr>
        <w:autoSpaceDE w:val="0"/>
        <w:autoSpaceDN w:val="0"/>
        <w:adjustRightInd w:val="0"/>
        <w:spacing w:after="120"/>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0BB7A6EB" w14:textId="36F96E56"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7.1.</w:t>
      </w:r>
      <w:r w:rsidRPr="00C628CF">
        <w:rPr>
          <w:rFonts w:ascii="Arial" w:hAnsi="Arial" w:cs="Arial"/>
          <w:sz w:val="22"/>
          <w:szCs w:val="22"/>
        </w:rPr>
        <w:t xml:space="preserve"> O objeto deste edital será dado como recebido, pelos responsáveis pelo recebimento, nomeados pela Portaria nº 338/2022, conforme local de entrega, da forma abaixo: </w:t>
      </w:r>
    </w:p>
    <w:p w14:paraId="1F8B3A33" w14:textId="25D011F6"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7.1.1.</w:t>
      </w:r>
      <w:r w:rsidRPr="00C628CF">
        <w:rPr>
          <w:rFonts w:ascii="Arial" w:hAnsi="Arial" w:cs="Arial"/>
          <w:sz w:val="22"/>
          <w:szCs w:val="22"/>
        </w:rPr>
        <w:t xml:space="preserve"> </w:t>
      </w:r>
      <w:r w:rsidRPr="00C628CF">
        <w:rPr>
          <w:rFonts w:ascii="Arial" w:hAnsi="Arial" w:cs="Arial"/>
          <w:b/>
          <w:bCs/>
          <w:sz w:val="22"/>
          <w:szCs w:val="22"/>
        </w:rPr>
        <w:t>Recebimento Provisório</w:t>
      </w:r>
      <w:r w:rsidRPr="00C628CF">
        <w:rPr>
          <w:rFonts w:ascii="Arial" w:hAnsi="Arial" w:cs="Arial"/>
          <w:sz w:val="22"/>
          <w:szCs w:val="22"/>
        </w:rPr>
        <w:t xml:space="preserve">: A partir da data da entrega do objeto solicitado, o Responsável Técnico do Departamento solicitante e fiscal da Ata de Registro de Preços, responsável pelo Recebimento da Secretaria Municipal de Assistência Social terá um prazo de 12 (doze) horas para os produtos perecíveis e 02 (dois) dias para os produtos não perecíveis, para conferência da Nota Fiscal, data de validade dos produtos, lote, quantidade, bem como verificar a conformidade do produto com o solicitado na Nota de Empenho. Caso ocorram divergências entre o bem solicitado e o entregue, o fiscal e o responsável pelo recebimento dos produtos solicitados da Ata de Registro de Preços deverá rejeitá-lo e solicitar a reposição num prazo de 12 (doze) horas para os perecíveis e 02 (dois) dias para os não perecíveis, contados do recebimento da notificação formal pela Contratada. </w:t>
      </w:r>
    </w:p>
    <w:p w14:paraId="3B446C2D" w14:textId="554A8430"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7.1.2.</w:t>
      </w:r>
      <w:r w:rsidRPr="00C628CF">
        <w:rPr>
          <w:rFonts w:ascii="Arial" w:hAnsi="Arial" w:cs="Arial"/>
          <w:sz w:val="22"/>
          <w:szCs w:val="22"/>
        </w:rPr>
        <w:t xml:space="preserve">  </w:t>
      </w:r>
      <w:r w:rsidRPr="00C628CF">
        <w:rPr>
          <w:rFonts w:ascii="Arial" w:hAnsi="Arial" w:cs="Arial"/>
          <w:b/>
          <w:bCs/>
          <w:sz w:val="22"/>
          <w:szCs w:val="22"/>
        </w:rPr>
        <w:t>Recebimento Definitivo</w:t>
      </w:r>
      <w:r w:rsidRPr="00C628CF">
        <w:rPr>
          <w:rFonts w:ascii="Arial" w:hAnsi="Arial" w:cs="Arial"/>
          <w:sz w:val="22"/>
          <w:szCs w:val="22"/>
        </w:rPr>
        <w:t xml:space="preserve">: Após o prazo definido para recebimento provisório da mercadoria e estando todos os produtos em conformidade com a Ata de Registro de Preços, o fiscal da Ata de Registro de Preços e responsável pelo Recebimento atestará na Nota Fiscal o recebimento definitivo encaminhando a mesma para os tramites legais de pagamento. </w:t>
      </w:r>
    </w:p>
    <w:p w14:paraId="4AF6D649" w14:textId="655571AA"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7.2.</w:t>
      </w:r>
      <w:r w:rsidRPr="00C628CF">
        <w:rPr>
          <w:rFonts w:ascii="Arial" w:hAnsi="Arial" w:cs="Arial"/>
          <w:sz w:val="22"/>
          <w:szCs w:val="22"/>
        </w:rPr>
        <w:t xml:space="preserve"> A assinatura no conhecimento da empresa transportadora não implica/atesta o recebimento definitivo da mercadoria ou que a mesma esteja em conformidade com a Nota de Empenho/Ata de Registro de Preços. </w:t>
      </w:r>
    </w:p>
    <w:p w14:paraId="7A87837C" w14:textId="2045ACD2"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7.3.</w:t>
      </w:r>
      <w:r w:rsidRPr="00C628CF">
        <w:rPr>
          <w:rFonts w:ascii="Arial" w:hAnsi="Arial" w:cs="Arial"/>
          <w:sz w:val="22"/>
          <w:szCs w:val="22"/>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BCC2B80" w14:textId="23D1D5AB" w:rsidR="00C628CF" w:rsidRPr="00C628CF" w:rsidRDefault="00C628CF" w:rsidP="00C628CF">
      <w:pPr>
        <w:autoSpaceDE w:val="0"/>
        <w:autoSpaceDN w:val="0"/>
        <w:adjustRightInd w:val="0"/>
        <w:spacing w:after="120"/>
        <w:jc w:val="both"/>
        <w:rPr>
          <w:rFonts w:ascii="Arial" w:hAnsi="Arial" w:cs="Arial"/>
          <w:b/>
          <w:sz w:val="22"/>
          <w:szCs w:val="22"/>
        </w:rPr>
      </w:pPr>
      <w:r w:rsidRPr="00C628CF">
        <w:rPr>
          <w:rFonts w:ascii="Arial" w:hAnsi="Arial" w:cs="Arial"/>
          <w:b/>
          <w:bCs/>
          <w:sz w:val="22"/>
          <w:szCs w:val="22"/>
        </w:rPr>
        <w:t>7.4.</w:t>
      </w:r>
      <w:r w:rsidRPr="00C628CF">
        <w:rPr>
          <w:rFonts w:ascii="Arial" w:hAnsi="Arial" w:cs="Arial"/>
          <w:sz w:val="22"/>
          <w:szCs w:val="22"/>
        </w:rPr>
        <w:t xml:space="preserve">  Independentemente da aceitação, a empresa fornecedora deverá garantir a qualidade dos produtos fornecidos, obrigando-se a substituir no prazo determinado pela Administração, às suas expensas, aqueles que se apresentarem divergentes dos contatado.</w:t>
      </w:r>
    </w:p>
    <w:p w14:paraId="22ADA64B" w14:textId="5F43712A" w:rsidR="00C628CF" w:rsidRPr="00C628CF" w:rsidRDefault="00C628CF" w:rsidP="00C628CF">
      <w:pPr>
        <w:autoSpaceDE w:val="0"/>
        <w:autoSpaceDN w:val="0"/>
        <w:adjustRightInd w:val="0"/>
        <w:spacing w:after="120"/>
        <w:jc w:val="both"/>
        <w:rPr>
          <w:rFonts w:ascii="Arial" w:hAnsi="Arial" w:cs="Arial"/>
          <w:b/>
          <w:bCs/>
          <w:sz w:val="22"/>
          <w:szCs w:val="22"/>
        </w:rPr>
      </w:pPr>
      <w:r w:rsidRPr="00C628CF">
        <w:rPr>
          <w:rFonts w:ascii="Arial" w:hAnsi="Arial" w:cs="Arial"/>
          <w:b/>
          <w:bCs/>
          <w:sz w:val="22"/>
          <w:szCs w:val="22"/>
        </w:rPr>
        <w:t>8. CONDIÇÕES DE ENTREGA</w:t>
      </w:r>
      <w:r>
        <w:rPr>
          <w:rFonts w:ascii="Arial" w:hAnsi="Arial" w:cs="Arial"/>
          <w:b/>
          <w:bCs/>
          <w:sz w:val="22"/>
          <w:szCs w:val="22"/>
        </w:rPr>
        <w:t xml:space="preserve"> E RECEBIMENTO</w:t>
      </w:r>
      <w:r w:rsidRPr="00C628CF">
        <w:rPr>
          <w:rFonts w:ascii="Arial" w:hAnsi="Arial" w:cs="Arial"/>
          <w:b/>
          <w:bCs/>
          <w:sz w:val="22"/>
          <w:szCs w:val="22"/>
        </w:rPr>
        <w:t xml:space="preserve"> DOS PRODUTOS/MATERIAIS</w:t>
      </w:r>
    </w:p>
    <w:p w14:paraId="7AD14816" w14:textId="2A56C0F8"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8.1.</w:t>
      </w:r>
      <w:r w:rsidRPr="00C628CF">
        <w:rPr>
          <w:rFonts w:ascii="Arial" w:hAnsi="Arial" w:cs="Arial"/>
          <w:sz w:val="22"/>
          <w:szCs w:val="22"/>
        </w:rPr>
        <w:t xml:space="preserve"> Todos os produtos deverão estar dentro do seu prazo de validade na data estabelecida para o seu consumo, à temperatura adequada, e de acordo com a legislação vigente. Os produtos não perecíveis deverão ser entregues com validade não inferior a 150 (cento e cinquenta) dias ou </w:t>
      </w:r>
      <w:r w:rsidRPr="00C628CF">
        <w:rPr>
          <w:rFonts w:ascii="Arial" w:hAnsi="Arial" w:cs="Arial"/>
          <w:b/>
          <w:bCs/>
          <w:color w:val="000000"/>
          <w:sz w:val="22"/>
          <w:szCs w:val="22"/>
        </w:rPr>
        <w:t xml:space="preserve">75% </w:t>
      </w:r>
      <w:r w:rsidRPr="00C628CF">
        <w:rPr>
          <w:rFonts w:ascii="Arial" w:hAnsi="Arial" w:cs="Arial"/>
          <w:color w:val="000000"/>
          <w:sz w:val="22"/>
          <w:szCs w:val="22"/>
        </w:rPr>
        <w:t>(setenta e cinco por cento) de sua validade na</w:t>
      </w:r>
      <w:r w:rsidRPr="00C628CF">
        <w:rPr>
          <w:rFonts w:ascii="Arial" w:hAnsi="Arial" w:cs="Arial"/>
          <w:b/>
          <w:bCs/>
          <w:color w:val="000000"/>
          <w:sz w:val="22"/>
          <w:szCs w:val="22"/>
        </w:rPr>
        <w:t xml:space="preserve"> data da entrega</w:t>
      </w:r>
      <w:r w:rsidRPr="00C628CF">
        <w:rPr>
          <w:rFonts w:ascii="Arial" w:hAnsi="Arial" w:cs="Arial"/>
          <w:sz w:val="22"/>
          <w:szCs w:val="22"/>
        </w:rPr>
        <w:t xml:space="preserve">; </w:t>
      </w:r>
    </w:p>
    <w:p w14:paraId="49C760B6" w14:textId="6FF2E44B"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8.2</w:t>
      </w:r>
      <w:r w:rsidRPr="00C628CF">
        <w:rPr>
          <w:rFonts w:ascii="Arial" w:hAnsi="Arial" w:cs="Arial"/>
          <w:sz w:val="22"/>
          <w:szCs w:val="22"/>
        </w:rPr>
        <w:t xml:space="preserve">. O transporte dos perecíveis deverá ser executado em veículos adequados de acordo com o estabelecido pela Vigilância Sanitária; </w:t>
      </w:r>
    </w:p>
    <w:p w14:paraId="00D6158A" w14:textId="5C5D04A1"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8.3</w:t>
      </w:r>
      <w:r w:rsidRPr="00C628CF">
        <w:rPr>
          <w:rFonts w:ascii="Arial" w:hAnsi="Arial" w:cs="Arial"/>
          <w:sz w:val="22"/>
          <w:szCs w:val="22"/>
        </w:rPr>
        <w:t xml:space="preserve">. O transporte, produção/processamento, registro, bem como, o controle higiênico dos alimentos deve atender os itens do Código Sanitário do Paraná (Lei 13.331 de 23 de novembro de 2001) e das legislações da ANVISA e do MAPA; </w:t>
      </w:r>
    </w:p>
    <w:p w14:paraId="3005066E" w14:textId="23246CBB"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8.4</w:t>
      </w:r>
      <w:r w:rsidRPr="00C628CF">
        <w:rPr>
          <w:rFonts w:ascii="Arial" w:hAnsi="Arial" w:cs="Arial"/>
          <w:sz w:val="22"/>
          <w:szCs w:val="22"/>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4BD485C0" w14:textId="16812E7D" w:rsidR="00C628CF" w:rsidRPr="00C628CF" w:rsidRDefault="00C628CF" w:rsidP="00C628CF">
      <w:pPr>
        <w:autoSpaceDE w:val="0"/>
        <w:autoSpaceDN w:val="0"/>
        <w:adjustRightInd w:val="0"/>
        <w:spacing w:after="120"/>
        <w:jc w:val="both"/>
        <w:rPr>
          <w:rFonts w:ascii="Arial" w:hAnsi="Arial" w:cs="Arial"/>
          <w:b/>
          <w:sz w:val="22"/>
          <w:szCs w:val="22"/>
        </w:rPr>
      </w:pPr>
      <w:r w:rsidRPr="00C628CF">
        <w:rPr>
          <w:rFonts w:ascii="Arial" w:hAnsi="Arial" w:cs="Arial"/>
          <w:b/>
          <w:bCs/>
          <w:sz w:val="22"/>
          <w:szCs w:val="22"/>
        </w:rPr>
        <w:t>8.5.</w:t>
      </w:r>
      <w:r w:rsidRPr="00C628CF">
        <w:rPr>
          <w:rFonts w:ascii="Arial" w:hAnsi="Arial" w:cs="Arial"/>
          <w:sz w:val="22"/>
          <w:szCs w:val="22"/>
        </w:rPr>
        <w:t xml:space="preserve"> Deverá efetuar a entrega do objeto em perfeitas condições, conforme especificações, prazo e local constantes no Edital e seus anexos, acompanhado da respectiva nota fiscal na </w:t>
      </w:r>
      <w:r w:rsidRPr="00C628CF">
        <w:rPr>
          <w:rFonts w:ascii="Arial" w:hAnsi="Arial" w:cs="Arial"/>
          <w:sz w:val="22"/>
          <w:szCs w:val="22"/>
        </w:rPr>
        <w:lastRenderedPageBreak/>
        <w:t>qual constarão as indicações referentes a: marca e/ou fabricante, procedência e prazo de validade;</w:t>
      </w:r>
    </w:p>
    <w:p w14:paraId="331BE949" w14:textId="7D146157"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sz w:val="22"/>
          <w:szCs w:val="22"/>
        </w:rPr>
        <w:t>8.6.</w:t>
      </w:r>
      <w:r w:rsidRPr="00C628CF">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 </w:t>
      </w:r>
    </w:p>
    <w:p w14:paraId="50D15F19" w14:textId="6EC859A3"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sz w:val="22"/>
          <w:szCs w:val="22"/>
        </w:rPr>
        <w:t>8.7.</w:t>
      </w:r>
      <w:r w:rsidRPr="00C628CF">
        <w:rPr>
          <w:rFonts w:ascii="Arial" w:hAnsi="Arial" w:cs="Arial"/>
          <w:sz w:val="22"/>
          <w:szCs w:val="22"/>
        </w:rPr>
        <w:t xml:space="preserve"> A nota fiscal deverá conter no verso atestados firmados pelo servidor encarregado de fiscalizar o recebimento, comprovando o fornecimento do objeto contratado;</w:t>
      </w:r>
    </w:p>
    <w:p w14:paraId="0B3A2A29" w14:textId="4E349F3E"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sz w:val="22"/>
          <w:szCs w:val="22"/>
        </w:rPr>
        <w:t>8.8.</w:t>
      </w:r>
      <w:r w:rsidRPr="00C628CF">
        <w:rPr>
          <w:rFonts w:ascii="Arial" w:hAnsi="Arial" w:cs="Arial"/>
          <w:sz w:val="22"/>
          <w:szCs w:val="22"/>
        </w:rPr>
        <w:t xml:space="preserve"> O texto e demais exigências legais previstas para a rotulagem devem estar em conformidade com a legislação do Código de Defesa do Consumidor.</w:t>
      </w:r>
    </w:p>
    <w:p w14:paraId="517025D5" w14:textId="1B6E60C4"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sz w:val="22"/>
          <w:szCs w:val="22"/>
        </w:rPr>
        <w:t>8.9.</w:t>
      </w:r>
      <w:r w:rsidRPr="00C628CF">
        <w:rPr>
          <w:rFonts w:ascii="Arial" w:hAnsi="Arial" w:cs="Arial"/>
          <w:sz w:val="22"/>
          <w:szCs w:val="22"/>
        </w:rPr>
        <w:t xml:space="preserve"> A substituição da MARCA do produto ofertado somente será aceita </w:t>
      </w:r>
      <w:proofErr w:type="spellStart"/>
      <w:r w:rsidRPr="00C628CF">
        <w:rPr>
          <w:rFonts w:ascii="Arial" w:hAnsi="Arial" w:cs="Arial"/>
          <w:sz w:val="22"/>
          <w:szCs w:val="22"/>
        </w:rPr>
        <w:t>se</w:t>
      </w:r>
      <w:proofErr w:type="spellEnd"/>
      <w:r w:rsidRPr="00C628CF">
        <w:rPr>
          <w:rFonts w:ascii="Arial" w:hAnsi="Arial" w:cs="Arial"/>
          <w:sz w:val="22"/>
          <w:szCs w:val="22"/>
        </w:rPr>
        <w:t xml:space="preserve"> atendida as seguintes condições:</w:t>
      </w:r>
    </w:p>
    <w:p w14:paraId="56684C65" w14:textId="77777777"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 xml:space="preserve">a) </w:t>
      </w:r>
      <w:r w:rsidRPr="00C628CF">
        <w:rPr>
          <w:rFonts w:ascii="Arial" w:hAnsi="Arial" w:cs="Arial"/>
          <w:sz w:val="22"/>
          <w:szCs w:val="22"/>
        </w:rPr>
        <w:t>o pedido de substituição deverá ser solicitado na Secretaria solicitante, acompanhado da comprovação da impossibilidade de entregar a marca previamente aceita;</w:t>
      </w:r>
    </w:p>
    <w:p w14:paraId="7A47ADBB" w14:textId="77777777"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bCs/>
          <w:sz w:val="22"/>
          <w:szCs w:val="22"/>
        </w:rPr>
        <w:t xml:space="preserve">b) </w:t>
      </w:r>
      <w:r w:rsidRPr="00C628CF">
        <w:rPr>
          <w:rFonts w:ascii="Arial" w:hAnsi="Arial" w:cs="Arial"/>
          <w:sz w:val="22"/>
          <w:szCs w:val="22"/>
        </w:rPr>
        <w:t>a nova marca deverá possuir no mínimo</w:t>
      </w:r>
      <w:r w:rsidRPr="00C628CF">
        <w:rPr>
          <w:rFonts w:ascii="Arial" w:hAnsi="Arial" w:cs="Arial"/>
          <w:color w:val="000000"/>
          <w:sz w:val="22"/>
          <w:szCs w:val="22"/>
        </w:rPr>
        <w:t xml:space="preserve"> a mesma composição e concentração</w:t>
      </w:r>
      <w:r w:rsidRPr="00C628CF">
        <w:rPr>
          <w:rFonts w:ascii="Arial" w:hAnsi="Arial" w:cs="Arial"/>
          <w:sz w:val="22"/>
          <w:szCs w:val="22"/>
        </w:rPr>
        <w:t xml:space="preserve"> com qualidade igual ou superior a marca cotada inicialmente e atender a todas as exigências do edital;</w:t>
      </w:r>
    </w:p>
    <w:p w14:paraId="2AE0E67B" w14:textId="77777777" w:rsidR="00C628CF" w:rsidRPr="00C628CF" w:rsidRDefault="00C628CF" w:rsidP="00C628CF">
      <w:pPr>
        <w:autoSpaceDE w:val="0"/>
        <w:autoSpaceDN w:val="0"/>
        <w:adjustRightInd w:val="0"/>
        <w:spacing w:after="120"/>
        <w:jc w:val="both"/>
        <w:rPr>
          <w:rFonts w:ascii="Arial" w:hAnsi="Arial" w:cs="Arial"/>
          <w:sz w:val="22"/>
          <w:szCs w:val="22"/>
        </w:rPr>
      </w:pPr>
      <w:r w:rsidRPr="00C628CF">
        <w:rPr>
          <w:rFonts w:ascii="Arial" w:hAnsi="Arial" w:cs="Arial"/>
          <w:b/>
          <w:sz w:val="22"/>
          <w:szCs w:val="22"/>
        </w:rPr>
        <w:t>c)</w:t>
      </w:r>
      <w:r w:rsidRPr="00C628CF">
        <w:rPr>
          <w:rFonts w:ascii="Arial" w:hAnsi="Arial" w:cs="Arial"/>
          <w:sz w:val="22"/>
          <w:szCs w:val="22"/>
        </w:rPr>
        <w:t xml:space="preserve"> O preço ofertado não será alterado nas substituições da marca do produto ofertado;</w:t>
      </w:r>
    </w:p>
    <w:p w14:paraId="10F6C6CA" w14:textId="5DCD3895" w:rsidR="00C628CF" w:rsidRPr="00C628CF" w:rsidRDefault="00C628CF" w:rsidP="00C628CF">
      <w:pPr>
        <w:widowControl w:val="0"/>
        <w:autoSpaceDE w:val="0"/>
        <w:autoSpaceDN w:val="0"/>
        <w:adjustRightInd w:val="0"/>
        <w:spacing w:after="120"/>
        <w:jc w:val="both"/>
        <w:rPr>
          <w:rFonts w:ascii="Arial" w:hAnsi="Arial" w:cs="Arial"/>
          <w:b/>
          <w:sz w:val="22"/>
          <w:szCs w:val="22"/>
        </w:rPr>
      </w:pPr>
      <w:r w:rsidRPr="00C628CF">
        <w:rPr>
          <w:rFonts w:ascii="Arial" w:hAnsi="Arial" w:cs="Arial"/>
          <w:b/>
          <w:sz w:val="22"/>
          <w:szCs w:val="22"/>
        </w:rPr>
        <w:t xml:space="preserve">8.10. PERIODICIDADE DE ENTREGA DOS ITENS </w:t>
      </w:r>
    </w:p>
    <w:p w14:paraId="6634FF82" w14:textId="49CAE8E7" w:rsidR="00C628CF" w:rsidRPr="00C628CF" w:rsidRDefault="00C628CF" w:rsidP="00C628CF">
      <w:pPr>
        <w:widowControl w:val="0"/>
        <w:autoSpaceDE w:val="0"/>
        <w:autoSpaceDN w:val="0"/>
        <w:adjustRightInd w:val="0"/>
        <w:spacing w:after="120"/>
        <w:jc w:val="both"/>
        <w:rPr>
          <w:rFonts w:ascii="Arial" w:hAnsi="Arial" w:cs="Arial"/>
          <w:b/>
          <w:bCs/>
          <w:sz w:val="22"/>
          <w:szCs w:val="22"/>
        </w:rPr>
      </w:pPr>
      <w:r w:rsidRPr="00C628CF">
        <w:rPr>
          <w:rFonts w:ascii="Arial" w:hAnsi="Arial" w:cs="Arial"/>
          <w:b/>
          <w:sz w:val="22"/>
          <w:szCs w:val="22"/>
        </w:rPr>
        <w:t>8.10.1.</w:t>
      </w:r>
      <w:r w:rsidRPr="00C628CF">
        <w:rPr>
          <w:rFonts w:ascii="Arial" w:hAnsi="Arial" w:cs="Arial"/>
          <w:sz w:val="22"/>
          <w:szCs w:val="22"/>
        </w:rPr>
        <w:t xml:space="preserve"> A entrega será fracionada, de acordo com a demanda da Secretaria de Assistência Social.</w:t>
      </w:r>
    </w:p>
    <w:p w14:paraId="1A3B0D0C" w14:textId="0003D413" w:rsidR="00C628CF" w:rsidRPr="00C628CF" w:rsidRDefault="00C628CF" w:rsidP="00C628CF">
      <w:pPr>
        <w:autoSpaceDE w:val="0"/>
        <w:autoSpaceDN w:val="0"/>
        <w:adjustRightInd w:val="0"/>
        <w:jc w:val="both"/>
        <w:rPr>
          <w:rFonts w:ascii="Arial" w:hAnsi="Arial" w:cs="Arial"/>
          <w:b/>
          <w:bCs/>
          <w:color w:val="000000"/>
          <w:sz w:val="22"/>
          <w:szCs w:val="22"/>
        </w:rPr>
      </w:pPr>
      <w:r w:rsidRPr="00C628CF">
        <w:rPr>
          <w:rFonts w:ascii="Arial" w:hAnsi="Arial" w:cs="Arial"/>
          <w:b/>
          <w:bCs/>
          <w:color w:val="000000"/>
          <w:sz w:val="22"/>
          <w:szCs w:val="22"/>
        </w:rPr>
        <w:t xml:space="preserve">9 FORMA DE PAGAMENTO </w:t>
      </w:r>
    </w:p>
    <w:p w14:paraId="667051A2" w14:textId="77777777" w:rsidR="00C628CF" w:rsidRPr="00C628CF" w:rsidRDefault="00C628CF" w:rsidP="00C628CF">
      <w:pPr>
        <w:autoSpaceDE w:val="0"/>
        <w:autoSpaceDN w:val="0"/>
        <w:adjustRightInd w:val="0"/>
        <w:jc w:val="both"/>
        <w:rPr>
          <w:rFonts w:ascii="Arial" w:hAnsi="Arial" w:cs="Arial"/>
          <w:b/>
          <w:bCs/>
          <w:color w:val="000000"/>
          <w:sz w:val="22"/>
          <w:szCs w:val="22"/>
          <w:u w:val="single"/>
        </w:rPr>
      </w:pPr>
    </w:p>
    <w:p w14:paraId="7DF8B09B" w14:textId="40AFCF2E" w:rsidR="00C628CF" w:rsidRPr="00C628CF" w:rsidRDefault="00C628CF" w:rsidP="00C628CF">
      <w:pPr>
        <w:autoSpaceDE w:val="0"/>
        <w:autoSpaceDN w:val="0"/>
        <w:adjustRightInd w:val="0"/>
        <w:spacing w:after="120"/>
        <w:jc w:val="both"/>
        <w:rPr>
          <w:rFonts w:ascii="Arial" w:hAnsi="Arial" w:cs="Arial"/>
          <w:color w:val="000000"/>
          <w:sz w:val="22"/>
          <w:szCs w:val="22"/>
        </w:rPr>
      </w:pPr>
      <w:r w:rsidRPr="00C628CF">
        <w:rPr>
          <w:rFonts w:ascii="Arial" w:hAnsi="Arial" w:cs="Arial"/>
          <w:b/>
          <w:color w:val="000000"/>
          <w:sz w:val="22"/>
          <w:szCs w:val="22"/>
        </w:rPr>
        <w:t>9.1.</w:t>
      </w:r>
      <w:r w:rsidRPr="00C628CF">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489C14B5" w14:textId="3EDA4569" w:rsidR="00C628CF" w:rsidRPr="00C628CF" w:rsidRDefault="00C628CF" w:rsidP="00C628CF">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C628CF">
        <w:rPr>
          <w:rFonts w:ascii="Arial" w:hAnsi="Arial" w:cs="Arial"/>
          <w:b/>
          <w:sz w:val="22"/>
          <w:szCs w:val="22"/>
        </w:rPr>
        <w:t>2.</w:t>
      </w:r>
      <w:r w:rsidRPr="00C628CF">
        <w:rPr>
          <w:rFonts w:ascii="Arial" w:hAnsi="Arial" w:cs="Arial"/>
          <w:sz w:val="22"/>
          <w:szCs w:val="22"/>
        </w:rPr>
        <w:t xml:space="preserve"> Para a liberação do pagamento, a futura contratada encaminhará nota fiscal, acompanhada das seguintes certidões:</w:t>
      </w:r>
      <w:r w:rsidRPr="00C628CF">
        <w:rPr>
          <w:rFonts w:ascii="Arial" w:hAnsi="Arial" w:cs="Arial"/>
          <w:color w:val="FF0000"/>
          <w:sz w:val="22"/>
          <w:szCs w:val="22"/>
        </w:rPr>
        <w:t xml:space="preserve"> </w:t>
      </w:r>
    </w:p>
    <w:p w14:paraId="26D33AE6" w14:textId="77777777" w:rsidR="00C628CF" w:rsidRPr="00C628CF" w:rsidRDefault="00C628CF" w:rsidP="00C628CF">
      <w:pPr>
        <w:pStyle w:val="PargrafodaLista"/>
        <w:numPr>
          <w:ilvl w:val="0"/>
          <w:numId w:val="42"/>
        </w:numPr>
        <w:suppressAutoHyphens/>
        <w:autoSpaceDE w:val="0"/>
        <w:autoSpaceDN w:val="0"/>
        <w:adjustRightInd w:val="0"/>
        <w:spacing w:after="120"/>
        <w:jc w:val="both"/>
        <w:rPr>
          <w:rFonts w:ascii="Arial" w:hAnsi="Arial" w:cs="Arial"/>
          <w:color w:val="000000"/>
          <w:sz w:val="22"/>
          <w:szCs w:val="22"/>
        </w:rPr>
      </w:pPr>
      <w:r w:rsidRPr="00C628CF">
        <w:rPr>
          <w:rFonts w:ascii="Arial" w:hAnsi="Arial" w:cs="Arial"/>
          <w:color w:val="000000"/>
          <w:sz w:val="22"/>
          <w:szCs w:val="22"/>
        </w:rPr>
        <w:t xml:space="preserve">Certidão de Regularidade de débito com o </w:t>
      </w:r>
      <w:r w:rsidRPr="00C628CF">
        <w:rPr>
          <w:rFonts w:ascii="Arial" w:hAnsi="Arial" w:cs="Arial"/>
          <w:b/>
          <w:color w:val="000000"/>
          <w:sz w:val="22"/>
          <w:szCs w:val="22"/>
        </w:rPr>
        <w:t>Fundo de Garantia por Tempo de Serviço</w:t>
      </w:r>
      <w:r w:rsidRPr="00C628CF">
        <w:rPr>
          <w:rFonts w:ascii="Arial" w:hAnsi="Arial" w:cs="Arial"/>
          <w:color w:val="000000"/>
          <w:sz w:val="22"/>
          <w:szCs w:val="22"/>
        </w:rPr>
        <w:t xml:space="preserve"> (FGTS), com validade;</w:t>
      </w:r>
    </w:p>
    <w:p w14:paraId="1087468D" w14:textId="77777777" w:rsidR="00C628CF" w:rsidRPr="00C628CF" w:rsidRDefault="00C628CF" w:rsidP="00C628CF">
      <w:pPr>
        <w:pStyle w:val="PargrafodaLista"/>
        <w:numPr>
          <w:ilvl w:val="0"/>
          <w:numId w:val="42"/>
        </w:numPr>
        <w:suppressAutoHyphens/>
        <w:autoSpaceDE w:val="0"/>
        <w:autoSpaceDN w:val="0"/>
        <w:adjustRightInd w:val="0"/>
        <w:spacing w:after="120"/>
        <w:jc w:val="both"/>
        <w:rPr>
          <w:rFonts w:ascii="Arial" w:hAnsi="Arial" w:cs="Arial"/>
          <w:color w:val="000000"/>
          <w:sz w:val="22"/>
          <w:szCs w:val="22"/>
        </w:rPr>
      </w:pPr>
      <w:r w:rsidRPr="00C628CF">
        <w:rPr>
          <w:rFonts w:ascii="Arial" w:hAnsi="Arial" w:cs="Arial"/>
          <w:color w:val="000000"/>
          <w:sz w:val="22"/>
          <w:szCs w:val="22"/>
        </w:rPr>
        <w:t xml:space="preserve">Prova de regularidade fiscal perante a </w:t>
      </w:r>
      <w:r w:rsidRPr="00C628CF">
        <w:rPr>
          <w:rFonts w:ascii="Arial" w:hAnsi="Arial" w:cs="Arial"/>
          <w:b/>
          <w:color w:val="000000"/>
          <w:sz w:val="22"/>
          <w:szCs w:val="22"/>
        </w:rPr>
        <w:t>Fazenda Federal</w:t>
      </w:r>
      <w:r w:rsidRPr="00C628CF">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0AA3D28" w14:textId="77777777" w:rsidR="00C628CF" w:rsidRPr="00C628CF" w:rsidRDefault="00C628CF" w:rsidP="00C628CF">
      <w:pPr>
        <w:pStyle w:val="PargrafodaLista"/>
        <w:numPr>
          <w:ilvl w:val="0"/>
          <w:numId w:val="42"/>
        </w:numPr>
        <w:suppressAutoHyphens/>
        <w:autoSpaceDE w:val="0"/>
        <w:autoSpaceDN w:val="0"/>
        <w:adjustRightInd w:val="0"/>
        <w:spacing w:after="120"/>
        <w:jc w:val="both"/>
        <w:rPr>
          <w:rFonts w:ascii="Arial" w:hAnsi="Arial" w:cs="Arial"/>
          <w:color w:val="000000"/>
          <w:sz w:val="22"/>
          <w:szCs w:val="22"/>
        </w:rPr>
      </w:pPr>
      <w:r w:rsidRPr="00C628CF">
        <w:rPr>
          <w:rFonts w:ascii="Arial" w:hAnsi="Arial" w:cs="Arial"/>
          <w:color w:val="000000"/>
          <w:sz w:val="22"/>
          <w:szCs w:val="22"/>
        </w:rPr>
        <w:t xml:space="preserve">Prova de regularidade para com a </w:t>
      </w:r>
      <w:r w:rsidRPr="00C628CF">
        <w:rPr>
          <w:rFonts w:ascii="Arial" w:hAnsi="Arial" w:cs="Arial"/>
          <w:b/>
          <w:bCs/>
          <w:color w:val="000000"/>
          <w:sz w:val="22"/>
          <w:szCs w:val="22"/>
        </w:rPr>
        <w:t xml:space="preserve">Fazenda Estadual, </w:t>
      </w:r>
      <w:r w:rsidRPr="00C628CF">
        <w:rPr>
          <w:rFonts w:ascii="Arial" w:hAnsi="Arial" w:cs="Arial"/>
          <w:color w:val="000000"/>
          <w:sz w:val="22"/>
          <w:szCs w:val="22"/>
        </w:rPr>
        <w:t xml:space="preserve">mediante apresentação de </w:t>
      </w:r>
    </w:p>
    <w:p w14:paraId="0DF8E846" w14:textId="77777777" w:rsidR="00C628CF" w:rsidRPr="00C628CF" w:rsidRDefault="00C628CF" w:rsidP="00C628CF">
      <w:pPr>
        <w:pStyle w:val="PargrafodaLista"/>
        <w:numPr>
          <w:ilvl w:val="0"/>
          <w:numId w:val="42"/>
        </w:numPr>
        <w:suppressAutoHyphens/>
        <w:autoSpaceDE w:val="0"/>
        <w:autoSpaceDN w:val="0"/>
        <w:adjustRightInd w:val="0"/>
        <w:spacing w:after="120"/>
        <w:jc w:val="both"/>
        <w:rPr>
          <w:rFonts w:ascii="Arial" w:hAnsi="Arial" w:cs="Arial"/>
          <w:color w:val="000000"/>
          <w:sz w:val="22"/>
          <w:szCs w:val="22"/>
        </w:rPr>
      </w:pPr>
      <w:r w:rsidRPr="00C628CF">
        <w:rPr>
          <w:rFonts w:ascii="Arial" w:hAnsi="Arial" w:cs="Arial"/>
          <w:color w:val="000000"/>
          <w:sz w:val="22"/>
          <w:szCs w:val="22"/>
        </w:rPr>
        <w:t>Certidão de Regularidade Fiscal;</w:t>
      </w:r>
    </w:p>
    <w:p w14:paraId="20F37683" w14:textId="77777777" w:rsidR="00C628CF" w:rsidRPr="00C628CF" w:rsidRDefault="00C628CF" w:rsidP="00C628CF">
      <w:pPr>
        <w:pStyle w:val="PargrafodaLista"/>
        <w:numPr>
          <w:ilvl w:val="0"/>
          <w:numId w:val="42"/>
        </w:numPr>
        <w:suppressAutoHyphens/>
        <w:autoSpaceDE w:val="0"/>
        <w:autoSpaceDN w:val="0"/>
        <w:adjustRightInd w:val="0"/>
        <w:spacing w:after="120"/>
        <w:jc w:val="both"/>
        <w:rPr>
          <w:rFonts w:ascii="Arial" w:hAnsi="Arial" w:cs="Arial"/>
          <w:color w:val="000000"/>
          <w:sz w:val="22"/>
          <w:szCs w:val="22"/>
        </w:rPr>
      </w:pPr>
      <w:r w:rsidRPr="00C628CF">
        <w:rPr>
          <w:rFonts w:ascii="Arial" w:hAnsi="Arial" w:cs="Arial"/>
          <w:color w:val="000000"/>
          <w:sz w:val="22"/>
          <w:szCs w:val="22"/>
        </w:rPr>
        <w:t xml:space="preserve">Prova de regularidade para com a </w:t>
      </w:r>
      <w:r w:rsidRPr="00C628CF">
        <w:rPr>
          <w:rFonts w:ascii="Arial" w:hAnsi="Arial" w:cs="Arial"/>
          <w:b/>
          <w:bCs/>
          <w:color w:val="000000"/>
          <w:sz w:val="22"/>
          <w:szCs w:val="22"/>
        </w:rPr>
        <w:t>Fazenda Municipal</w:t>
      </w:r>
      <w:r w:rsidRPr="00C628CF">
        <w:rPr>
          <w:rFonts w:ascii="Arial" w:hAnsi="Arial" w:cs="Arial"/>
          <w:color w:val="000000"/>
          <w:sz w:val="22"/>
          <w:szCs w:val="22"/>
        </w:rPr>
        <w:t>, mediante apresentação de Certidão Negativa de Débito;</w:t>
      </w:r>
    </w:p>
    <w:p w14:paraId="37163218" w14:textId="77777777" w:rsidR="00C628CF" w:rsidRPr="00C628CF" w:rsidRDefault="00C628CF" w:rsidP="00C628CF">
      <w:pPr>
        <w:pStyle w:val="PargrafodaLista"/>
        <w:numPr>
          <w:ilvl w:val="0"/>
          <w:numId w:val="42"/>
        </w:numPr>
        <w:suppressAutoHyphens/>
        <w:autoSpaceDE w:val="0"/>
        <w:autoSpaceDN w:val="0"/>
        <w:adjustRightInd w:val="0"/>
        <w:spacing w:after="120"/>
        <w:jc w:val="both"/>
        <w:rPr>
          <w:rFonts w:ascii="Arial" w:hAnsi="Arial" w:cs="Arial"/>
          <w:color w:val="000000"/>
          <w:sz w:val="22"/>
          <w:szCs w:val="22"/>
        </w:rPr>
      </w:pPr>
      <w:r w:rsidRPr="00C628CF">
        <w:rPr>
          <w:rFonts w:ascii="Arial" w:hAnsi="Arial" w:cs="Arial"/>
          <w:color w:val="000000"/>
          <w:sz w:val="22"/>
          <w:szCs w:val="22"/>
        </w:rPr>
        <w:t>Prova de inexistência de débitos inadimplidos perante a Justiça do Trabalho, mediante a apresentação da Certidão Negativa de Débitos Trabalhistas (CNDT).</w:t>
      </w:r>
    </w:p>
    <w:p w14:paraId="698C8687" w14:textId="0BA7AF5D" w:rsidR="00C628CF" w:rsidRPr="00C628CF" w:rsidRDefault="00C628CF" w:rsidP="00C628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C628CF">
        <w:rPr>
          <w:rFonts w:ascii="Arial" w:hAnsi="Arial" w:cs="Arial"/>
          <w:b/>
          <w:color w:val="000000"/>
          <w:sz w:val="22"/>
          <w:szCs w:val="22"/>
        </w:rPr>
        <w:t>3.</w:t>
      </w:r>
      <w:r w:rsidRPr="00C628CF">
        <w:rPr>
          <w:rFonts w:ascii="Arial" w:hAnsi="Arial" w:cs="Arial"/>
          <w:color w:val="000000"/>
          <w:sz w:val="22"/>
          <w:szCs w:val="22"/>
        </w:rPr>
        <w:t xml:space="preserve"> Quaisquer erro ou emissão ocorridos na documentação fiscal será motivo de correção por parte da adjudicatária e haverá em decorrência, suspensão do prazo de pagamento até que o problema seja definitivamente sanado. </w:t>
      </w:r>
    </w:p>
    <w:p w14:paraId="4F11D1A4" w14:textId="6C9AB0F5" w:rsidR="00C628CF" w:rsidRPr="00C628CF" w:rsidRDefault="00C628CF" w:rsidP="00C628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C628CF">
        <w:rPr>
          <w:rFonts w:ascii="Arial" w:hAnsi="Arial" w:cs="Arial"/>
          <w:b/>
          <w:color w:val="000000"/>
          <w:sz w:val="22"/>
          <w:szCs w:val="22"/>
        </w:rPr>
        <w:t>.4</w:t>
      </w:r>
      <w:r w:rsidRPr="00C628CF">
        <w:rPr>
          <w:rFonts w:ascii="Arial" w:hAnsi="Arial" w:cs="Arial"/>
          <w:color w:val="000000"/>
          <w:sz w:val="22"/>
          <w:szCs w:val="22"/>
        </w:rPr>
        <w:t xml:space="preserve">. Não haverá sob hipótese alguma, pagamento antecipado. </w:t>
      </w:r>
    </w:p>
    <w:p w14:paraId="79A4704B" w14:textId="23A4912E" w:rsidR="00C628CF" w:rsidRPr="00C628CF" w:rsidRDefault="00C628CF" w:rsidP="00C628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C628CF">
        <w:rPr>
          <w:rFonts w:ascii="Arial" w:hAnsi="Arial" w:cs="Arial"/>
          <w:b/>
          <w:color w:val="000000"/>
          <w:sz w:val="22"/>
          <w:szCs w:val="22"/>
        </w:rPr>
        <w:t>.5</w:t>
      </w:r>
      <w:r w:rsidRPr="00C628CF">
        <w:rPr>
          <w:rFonts w:ascii="Arial" w:hAnsi="Arial" w:cs="Arial"/>
          <w:color w:val="000000"/>
          <w:sz w:val="22"/>
          <w:szCs w:val="22"/>
        </w:rPr>
        <w:t xml:space="preserve">. A Nota Fiscal/Fatura deverá conter número do Processo e número do empenho. </w:t>
      </w:r>
    </w:p>
    <w:p w14:paraId="3474E6C8" w14:textId="06411A61" w:rsidR="00C628CF" w:rsidRPr="00C628CF" w:rsidRDefault="00C628CF" w:rsidP="00C628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9</w:t>
      </w:r>
      <w:r w:rsidRPr="00C628CF">
        <w:rPr>
          <w:rFonts w:ascii="Arial" w:hAnsi="Arial" w:cs="Arial"/>
          <w:b/>
          <w:color w:val="000000"/>
          <w:sz w:val="22"/>
          <w:szCs w:val="22"/>
        </w:rPr>
        <w:t>.6</w:t>
      </w:r>
      <w:r w:rsidRPr="00C628CF">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03C6521D" w14:textId="5C0B4DC2" w:rsidR="00C628CF" w:rsidRPr="00C628CF" w:rsidRDefault="00C628CF" w:rsidP="00C628CF">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C628CF">
        <w:rPr>
          <w:rFonts w:ascii="Arial" w:hAnsi="Arial" w:cs="Arial"/>
          <w:b/>
          <w:sz w:val="22"/>
          <w:szCs w:val="22"/>
        </w:rPr>
        <w:t>.7</w:t>
      </w:r>
      <w:r w:rsidRPr="00C628CF">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6A48D2A3"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 xml:space="preserve">I = (TX / 100) / 365 </w:t>
      </w:r>
    </w:p>
    <w:p w14:paraId="06C5A896"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 xml:space="preserve">EM = I x N x VP, onde: </w:t>
      </w:r>
    </w:p>
    <w:p w14:paraId="67E12F26"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 xml:space="preserve">I = Índice de atualização financeira; </w:t>
      </w:r>
    </w:p>
    <w:p w14:paraId="44DAA889"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 xml:space="preserve">TX = Percentual da taxa de juros de mora anual; </w:t>
      </w:r>
    </w:p>
    <w:p w14:paraId="1380608C"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 xml:space="preserve">EM = Encargos moratórios; </w:t>
      </w:r>
    </w:p>
    <w:p w14:paraId="3F0486FE"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 xml:space="preserve">N = Nº de dias entre a data prevista para pagamento e a do efetivo pagamento; </w:t>
      </w:r>
    </w:p>
    <w:p w14:paraId="2BBB9797" w14:textId="77777777" w:rsidR="00C628CF" w:rsidRPr="00C628CF" w:rsidRDefault="00C628CF" w:rsidP="00C628CF">
      <w:pPr>
        <w:spacing w:after="120"/>
        <w:jc w:val="both"/>
        <w:rPr>
          <w:rFonts w:ascii="Arial" w:hAnsi="Arial" w:cs="Arial"/>
          <w:sz w:val="22"/>
          <w:szCs w:val="22"/>
        </w:rPr>
      </w:pPr>
      <w:r w:rsidRPr="00C628CF">
        <w:rPr>
          <w:rFonts w:ascii="Arial" w:hAnsi="Arial" w:cs="Arial"/>
          <w:sz w:val="22"/>
          <w:szCs w:val="22"/>
        </w:rPr>
        <w:t>VP = Valor da parcela em atraso.</w:t>
      </w:r>
    </w:p>
    <w:p w14:paraId="36227F69" w14:textId="438F9507" w:rsidR="00C628CF" w:rsidRPr="00C628CF" w:rsidRDefault="00C628CF" w:rsidP="00C628CF">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C628CF">
        <w:rPr>
          <w:rFonts w:ascii="Arial" w:hAnsi="Arial" w:cs="Arial"/>
          <w:b/>
          <w:sz w:val="22"/>
          <w:szCs w:val="22"/>
        </w:rPr>
        <w:t>.8</w:t>
      </w:r>
      <w:r w:rsidRPr="00C628CF">
        <w:rPr>
          <w:rFonts w:ascii="Arial" w:hAnsi="Arial" w:cs="Arial"/>
          <w:sz w:val="22"/>
          <w:szCs w:val="22"/>
        </w:rPr>
        <w:t>. Caso se faça necessária reapresentação de qualquer fatura por culpa da CONTRATADA, o prazo para pagamento reiniciar-se-á a contar da data da respectiva representação.</w:t>
      </w:r>
    </w:p>
    <w:p w14:paraId="647EAABF" w14:textId="77777777" w:rsidR="00C628CF" w:rsidRPr="00C628CF" w:rsidRDefault="00C628CF" w:rsidP="00C628CF">
      <w:pPr>
        <w:ind w:right="-54"/>
        <w:jc w:val="both"/>
        <w:rPr>
          <w:rFonts w:ascii="Arial" w:hAnsi="Arial" w:cs="Arial"/>
          <w:sz w:val="22"/>
          <w:szCs w:val="22"/>
        </w:rPr>
      </w:pPr>
    </w:p>
    <w:p w14:paraId="6A6945CA" w14:textId="31473ECC" w:rsidR="00C628CF" w:rsidRPr="00C628CF" w:rsidRDefault="00A51506"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10</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223C3200" w14:textId="147EF753" w:rsidR="00C628CF" w:rsidRPr="00C628CF" w:rsidRDefault="00A51506" w:rsidP="00C628CF">
      <w:pPr>
        <w:autoSpaceDE w:val="0"/>
        <w:autoSpaceDN w:val="0"/>
        <w:adjustRightInd w:val="0"/>
        <w:spacing w:after="120"/>
        <w:jc w:val="both"/>
        <w:rPr>
          <w:rFonts w:ascii="Arial" w:hAnsi="Arial" w:cs="Arial"/>
          <w:b/>
          <w:color w:val="000000"/>
          <w:sz w:val="22"/>
          <w:szCs w:val="22"/>
        </w:rPr>
      </w:pPr>
      <w:r>
        <w:rPr>
          <w:rFonts w:ascii="Arial" w:hAnsi="Arial" w:cs="Arial"/>
          <w:b/>
          <w:sz w:val="22"/>
          <w:szCs w:val="22"/>
        </w:rPr>
        <w:t>10</w:t>
      </w:r>
      <w:r w:rsidR="00C628CF" w:rsidRPr="00C628CF">
        <w:rPr>
          <w:rFonts w:ascii="Arial" w:hAnsi="Arial" w:cs="Arial"/>
          <w:b/>
          <w:sz w:val="22"/>
          <w:szCs w:val="22"/>
        </w:rPr>
        <w:t>.1.</w:t>
      </w:r>
      <w:r w:rsidR="00C628CF" w:rsidRPr="00C628CF">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14:paraId="7A56E052" w14:textId="04A4856A" w:rsidR="00C628CF" w:rsidRPr="00C628CF" w:rsidRDefault="00A51506" w:rsidP="00C628C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C628CF" w:rsidRPr="00C628CF">
        <w:rPr>
          <w:rFonts w:ascii="Arial" w:hAnsi="Arial" w:cs="Arial"/>
          <w:b/>
          <w:color w:val="000000"/>
          <w:sz w:val="22"/>
          <w:szCs w:val="22"/>
        </w:rPr>
        <w:t>.2.</w:t>
      </w:r>
      <w:r w:rsidR="00C628CF" w:rsidRPr="00C628CF">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1E89E13" w14:textId="4182634F" w:rsidR="00C628CF" w:rsidRPr="00C628CF" w:rsidRDefault="00A51506" w:rsidP="00C628CF">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00C628CF" w:rsidRPr="00C628CF">
        <w:rPr>
          <w:rFonts w:ascii="Arial" w:hAnsi="Arial" w:cs="Arial"/>
          <w:b/>
          <w:color w:val="000000"/>
          <w:sz w:val="22"/>
          <w:szCs w:val="22"/>
        </w:rPr>
        <w:t>.3.</w:t>
      </w:r>
      <w:r w:rsidR="00C628CF" w:rsidRPr="00C628CF">
        <w:rPr>
          <w:rFonts w:ascii="Arial" w:hAnsi="Arial" w:cs="Arial"/>
          <w:color w:val="000000"/>
          <w:sz w:val="22"/>
          <w:szCs w:val="22"/>
        </w:rPr>
        <w:t xml:space="preserve"> A comprovação do desequilíbrio econômico-financeiro deverá ser feita acompanhada de </w:t>
      </w:r>
      <w:r w:rsidR="00C628CF" w:rsidRPr="00C628CF">
        <w:rPr>
          <w:rFonts w:ascii="Arial" w:hAnsi="Arial" w:cs="Arial"/>
          <w:sz w:val="22"/>
          <w:szCs w:val="22"/>
        </w:rPr>
        <w:t>demonstração analítica da variação dos componentes do custo do contrato, devidamente justificada</w:t>
      </w:r>
      <w:r w:rsidR="00C628CF" w:rsidRPr="00C628CF">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C628CF" w:rsidRPr="00C628CF">
        <w:rPr>
          <w:rFonts w:ascii="Arial" w:hAnsi="Arial" w:cs="Arial"/>
          <w:sz w:val="22"/>
          <w:szCs w:val="22"/>
        </w:rPr>
        <w:t>sempre mediante requerimento fundamentado e após autorização expressa do Município de Itambaracá, nos termos do art. 65, da Lei nº 8.666/93.</w:t>
      </w:r>
    </w:p>
    <w:p w14:paraId="04053B83" w14:textId="1570CE10" w:rsidR="00C628CF" w:rsidRPr="00C628CF" w:rsidRDefault="00A51506" w:rsidP="00C628CF">
      <w:pPr>
        <w:autoSpaceDE w:val="0"/>
        <w:autoSpaceDN w:val="0"/>
        <w:adjustRightInd w:val="0"/>
        <w:spacing w:after="120"/>
        <w:jc w:val="both"/>
        <w:rPr>
          <w:rFonts w:ascii="Arial" w:hAnsi="Arial" w:cs="Arial"/>
          <w:sz w:val="22"/>
          <w:szCs w:val="22"/>
        </w:rPr>
      </w:pPr>
      <w:r>
        <w:rPr>
          <w:rFonts w:ascii="Arial" w:hAnsi="Arial" w:cs="Arial"/>
          <w:b/>
          <w:sz w:val="22"/>
          <w:szCs w:val="22"/>
        </w:rPr>
        <w:t>10</w:t>
      </w:r>
      <w:r w:rsidR="00C628CF" w:rsidRPr="00C628CF">
        <w:rPr>
          <w:rFonts w:ascii="Arial" w:hAnsi="Arial" w:cs="Arial"/>
          <w:b/>
          <w:sz w:val="22"/>
          <w:szCs w:val="22"/>
        </w:rPr>
        <w:t>.4</w:t>
      </w:r>
      <w:r w:rsidR="00C628CF" w:rsidRPr="00C628CF">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57C8C6C3" w14:textId="3ABF6E29"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11</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4C7E0D31" w14:textId="0A30F090"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00C628CF" w:rsidRPr="00C628CF">
        <w:rPr>
          <w:rFonts w:ascii="Arial" w:hAnsi="Arial" w:cs="Arial"/>
          <w:b/>
          <w:color w:val="000000"/>
          <w:sz w:val="22"/>
          <w:szCs w:val="22"/>
        </w:rPr>
        <w:t>.1.</w:t>
      </w:r>
      <w:r w:rsidR="00C628CF" w:rsidRPr="00C628CF">
        <w:rPr>
          <w:rFonts w:ascii="Arial" w:hAnsi="Arial" w:cs="Arial"/>
          <w:color w:val="000000"/>
          <w:sz w:val="22"/>
          <w:szCs w:val="22"/>
        </w:rPr>
        <w:t xml:space="preserve"> São obrigações do Contratante: </w:t>
      </w:r>
    </w:p>
    <w:p w14:paraId="1ACCEF4A" w14:textId="67396FFA"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Acompanhar e fiscalizar a execução do objeto;</w:t>
      </w:r>
    </w:p>
    <w:p w14:paraId="43049F3B" w14:textId="382E279C"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Recusar o objeto que não estiver de acordo com as especificações; </w:t>
      </w:r>
    </w:p>
    <w:p w14:paraId="235D80DD" w14:textId="214A30D4"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Aplicar à empresa CONTRATADA as sanções cabíveis; </w:t>
      </w:r>
    </w:p>
    <w:p w14:paraId="55255D60" w14:textId="17E03E51"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.1.4</w:t>
      </w:r>
      <w:r w:rsidR="00C628CF" w:rsidRPr="00C628CF">
        <w:rPr>
          <w:rFonts w:ascii="Arial" w:hAnsi="Arial" w:cs="Arial"/>
          <w:color w:val="000000"/>
          <w:sz w:val="22"/>
          <w:szCs w:val="22"/>
        </w:rPr>
        <w:t xml:space="preserve">. Documentar as ocorrências havidas na execução da Ata de Registro de Preços; </w:t>
      </w:r>
    </w:p>
    <w:p w14:paraId="157C0378" w14:textId="7BF1FEB4"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.1.5.</w:t>
      </w:r>
      <w:r w:rsidR="00C628CF" w:rsidRPr="00C628CF">
        <w:rPr>
          <w:rFonts w:ascii="Arial" w:hAnsi="Arial" w:cs="Arial"/>
          <w:color w:val="000000"/>
          <w:sz w:val="22"/>
          <w:szCs w:val="22"/>
        </w:rPr>
        <w:t xml:space="preserve"> Efetuar o pagamento ajustado;</w:t>
      </w:r>
    </w:p>
    <w:p w14:paraId="519DD308" w14:textId="76B9B14F" w:rsidR="00C628CF" w:rsidRPr="00C628CF" w:rsidRDefault="00A51506" w:rsidP="00B935FC">
      <w:pPr>
        <w:autoSpaceDE w:val="0"/>
        <w:autoSpaceDN w:val="0"/>
        <w:adjustRightInd w:val="0"/>
        <w:spacing w:after="120"/>
        <w:jc w:val="both"/>
        <w:rPr>
          <w:rFonts w:ascii="Arial" w:hAnsi="Arial" w:cs="Arial"/>
          <w:b/>
          <w:color w:val="000000"/>
          <w:sz w:val="22"/>
          <w:szCs w:val="22"/>
        </w:rPr>
      </w:pPr>
      <w:r>
        <w:rPr>
          <w:rFonts w:ascii="Arial" w:hAnsi="Arial" w:cs="Arial"/>
          <w:b/>
          <w:bCs/>
          <w:color w:val="000000"/>
          <w:sz w:val="22"/>
          <w:szCs w:val="22"/>
        </w:rPr>
        <w:lastRenderedPageBreak/>
        <w:t>11</w:t>
      </w:r>
      <w:r w:rsidR="00C628CF" w:rsidRPr="00C628CF">
        <w:rPr>
          <w:rFonts w:ascii="Arial" w:hAnsi="Arial" w:cs="Arial"/>
          <w:b/>
          <w:bCs/>
          <w:color w:val="000000"/>
          <w:sz w:val="22"/>
          <w:szCs w:val="22"/>
        </w:rPr>
        <w:t>.1.6.</w:t>
      </w:r>
      <w:r w:rsidR="00C628CF" w:rsidRPr="00C628CF">
        <w:rPr>
          <w:rFonts w:ascii="Arial" w:hAnsi="Arial" w:cs="Arial"/>
          <w:color w:val="000000"/>
          <w:sz w:val="22"/>
          <w:szCs w:val="22"/>
        </w:rPr>
        <w:t xml:space="preserve"> Esclarecer ao </w:t>
      </w:r>
      <w:r w:rsidR="00C628CF" w:rsidRPr="00C628CF">
        <w:rPr>
          <w:rFonts w:ascii="Arial" w:hAnsi="Arial" w:cs="Arial"/>
          <w:b/>
          <w:bCs/>
          <w:color w:val="000000"/>
          <w:sz w:val="22"/>
          <w:szCs w:val="22"/>
        </w:rPr>
        <w:t xml:space="preserve">CONTRATADO(A) </w:t>
      </w:r>
      <w:r w:rsidR="00C628CF" w:rsidRPr="00C628CF">
        <w:rPr>
          <w:rFonts w:ascii="Arial" w:hAnsi="Arial" w:cs="Arial"/>
          <w:color w:val="000000"/>
          <w:sz w:val="22"/>
          <w:szCs w:val="22"/>
        </w:rPr>
        <w:t>toda e qualquer dúvida, em tempo hábil, com relação ao fornecimento do objeto</w:t>
      </w:r>
      <w:r w:rsidR="00C628CF" w:rsidRPr="00C628CF">
        <w:rPr>
          <w:rFonts w:ascii="Arial" w:hAnsi="Arial" w:cs="Arial"/>
          <w:b/>
          <w:color w:val="000000"/>
          <w:sz w:val="22"/>
          <w:szCs w:val="22"/>
        </w:rPr>
        <w:t xml:space="preserve">. </w:t>
      </w:r>
    </w:p>
    <w:p w14:paraId="2EB5BBD7" w14:textId="0F1D3A86"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00C628CF" w:rsidRPr="00C628CF">
        <w:rPr>
          <w:rFonts w:ascii="Arial" w:hAnsi="Arial" w:cs="Arial"/>
          <w:b/>
          <w:color w:val="000000"/>
          <w:sz w:val="22"/>
          <w:szCs w:val="22"/>
        </w:rPr>
        <w:t>.2.</w:t>
      </w:r>
      <w:r w:rsidR="00C628CF" w:rsidRPr="00C628CF">
        <w:rPr>
          <w:rFonts w:ascii="Arial" w:hAnsi="Arial" w:cs="Arial"/>
          <w:color w:val="000000"/>
          <w:sz w:val="22"/>
          <w:szCs w:val="22"/>
        </w:rPr>
        <w:t xml:space="preserve"> São obrigações do Contratada: </w:t>
      </w:r>
    </w:p>
    <w:p w14:paraId="0CF3EA18" w14:textId="5A2C68E0"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.2.1.</w:t>
      </w:r>
      <w:r w:rsidR="00C628CF" w:rsidRPr="00C628CF">
        <w:rPr>
          <w:rFonts w:ascii="Arial" w:hAnsi="Arial" w:cs="Arial"/>
          <w:color w:val="000000"/>
          <w:sz w:val="22"/>
          <w:szCs w:val="22"/>
        </w:rPr>
        <w:t xml:space="preserve"> Adotar todas as providencias necessárias para fiel execução do objeto em conformidade com as disposições deste Edital, executando-o com eficiência, presteza e pontualidade; </w:t>
      </w:r>
    </w:p>
    <w:p w14:paraId="04685D09" w14:textId="3AFEB697"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.2.2</w:t>
      </w:r>
      <w:r w:rsidR="00C628CF" w:rsidRPr="00C628CF">
        <w:rPr>
          <w:rFonts w:ascii="Arial" w:hAnsi="Arial" w:cs="Arial"/>
          <w:color w:val="000000"/>
          <w:sz w:val="22"/>
          <w:szCs w:val="22"/>
        </w:rPr>
        <w:t xml:space="preserve">. Assumir todos os gastos e despesas, inclusive o frete, que se fizerem necessários para o adimplemento das obrigações decorrentes desta licitação; </w:t>
      </w:r>
    </w:p>
    <w:p w14:paraId="32C5CC3B" w14:textId="7C2AD71E"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.2.3.</w:t>
      </w:r>
      <w:r w:rsidR="00C628CF" w:rsidRPr="00C628CF">
        <w:rPr>
          <w:rFonts w:ascii="Arial" w:hAnsi="Arial" w:cs="Arial"/>
          <w:color w:val="000000"/>
          <w:sz w:val="22"/>
          <w:szCs w:val="22"/>
        </w:rPr>
        <w:t xml:space="preserve"> Arcar com as despesas decorrentes de qualquer infração cometida por seus empregados quando da entrega do objeto contatado; </w:t>
      </w:r>
    </w:p>
    <w:p w14:paraId="6938C27B" w14:textId="01CEA687"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.2.4</w:t>
      </w:r>
      <w:r w:rsidR="00C628CF" w:rsidRPr="00C628CF">
        <w:rPr>
          <w:rFonts w:ascii="Arial" w:hAnsi="Arial" w:cs="Arial"/>
          <w:color w:val="000000"/>
          <w:sz w:val="22"/>
          <w:szCs w:val="22"/>
        </w:rPr>
        <w:t xml:space="preserve">. Não transferir, total ou parcialmente, o objeto desta licitação; </w:t>
      </w:r>
    </w:p>
    <w:p w14:paraId="4189DABA" w14:textId="4F65033A" w:rsidR="00C628CF" w:rsidRPr="00C628CF" w:rsidRDefault="00A51506" w:rsidP="00B935FC">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.2.6</w:t>
      </w:r>
      <w:r w:rsidR="00C628CF" w:rsidRPr="00C628CF">
        <w:rPr>
          <w:rFonts w:ascii="Arial" w:hAnsi="Arial" w:cs="Arial"/>
          <w:color w:val="000000"/>
          <w:sz w:val="22"/>
          <w:szCs w:val="22"/>
        </w:rPr>
        <w:t>.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00C628CF" w:rsidRPr="00C628CF">
        <w:rPr>
          <w:rFonts w:ascii="Arial" w:hAnsi="Arial" w:cs="Arial"/>
          <w:b/>
          <w:bCs/>
          <w:color w:val="000000"/>
          <w:sz w:val="22"/>
          <w:szCs w:val="22"/>
        </w:rPr>
        <w:t>;</w:t>
      </w:r>
    </w:p>
    <w:p w14:paraId="6098D694" w14:textId="49968921" w:rsidR="00C628CF" w:rsidRPr="00C628CF" w:rsidRDefault="00A51506" w:rsidP="00B935F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.2.7</w:t>
      </w:r>
      <w:r w:rsidR="00C628CF" w:rsidRPr="00C628CF">
        <w:rPr>
          <w:rFonts w:ascii="Arial" w:hAnsi="Arial" w:cs="Arial"/>
          <w:color w:val="000000"/>
          <w:sz w:val="22"/>
          <w:szCs w:val="22"/>
        </w:rPr>
        <w:t>. Arcar com quaisquer compromissos assumidos com terceiros, ainda que vinculados, à execução da Ata de Registro de Preços, isentando o Município de Itambaracá de qualquer responsabilidade;</w:t>
      </w:r>
    </w:p>
    <w:p w14:paraId="626CD0C4" w14:textId="69358E48" w:rsidR="00C628CF" w:rsidRPr="00C628CF" w:rsidRDefault="00A51506" w:rsidP="00B935FC">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.2.8.</w:t>
      </w:r>
      <w:r w:rsidR="00C628CF" w:rsidRPr="00C628CF">
        <w:rPr>
          <w:rFonts w:ascii="Arial" w:hAnsi="Arial" w:cs="Arial"/>
          <w:color w:val="000000"/>
          <w:sz w:val="22"/>
          <w:szCs w:val="22"/>
        </w:rPr>
        <w:t xml:space="preserve"> </w:t>
      </w:r>
      <w:r w:rsidR="00C628CF" w:rsidRPr="00C628CF">
        <w:rPr>
          <w:rFonts w:ascii="Arial" w:hAnsi="Arial" w:cs="Arial"/>
          <w:sz w:val="22"/>
          <w:szCs w:val="22"/>
        </w:rPr>
        <w:t>A empresa contratada deverá efetuar o recolhimento das contribuições previdenciárias devidas, sob pena de retenção das mesmas pela Administração, conforme legislação</w:t>
      </w:r>
    </w:p>
    <w:p w14:paraId="0391E9B7" w14:textId="18F91ED3" w:rsidR="00C628CF" w:rsidRPr="00C628CF" w:rsidRDefault="00A51506" w:rsidP="00B935FC">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.2.9.</w:t>
      </w:r>
      <w:r w:rsidR="00C628CF" w:rsidRPr="00C628CF">
        <w:rPr>
          <w:rFonts w:ascii="Arial" w:hAnsi="Arial" w:cs="Arial"/>
          <w:color w:val="000000"/>
          <w:sz w:val="22"/>
          <w:szCs w:val="22"/>
        </w:rPr>
        <w:t xml:space="preserve"> Deverá manter, durante toda a execução da Ata, em compatibilidade com as obrigações assumidas, todas as condições de habilitação e qualificação exigidas na licitação;</w:t>
      </w:r>
    </w:p>
    <w:p w14:paraId="4AD9DDD7" w14:textId="106A6356" w:rsidR="00C628CF" w:rsidRPr="00C628CF" w:rsidRDefault="00A51506" w:rsidP="00144A46">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 OBRIGAÇÕES DA CONTRATADA RELATIVAS A CRITÉRIOS DE SUSTENTABILIDADE</w:t>
      </w:r>
    </w:p>
    <w:p w14:paraId="2B0BAA90" w14:textId="6367930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798BDF3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40D0B0B6"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A49C6B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.3.4.</w:t>
      </w:r>
      <w:r w:rsidR="00C628CF" w:rsidRPr="00C628CF">
        <w:rPr>
          <w:rFonts w:ascii="Arial" w:hAnsi="Arial" w:cs="Arial"/>
          <w:color w:val="000000"/>
          <w:sz w:val="22"/>
          <w:szCs w:val="22"/>
        </w:rPr>
        <w:t xml:space="preserve"> Evitar ao máximo o uso de extensões elétricas.</w:t>
      </w:r>
    </w:p>
    <w:p w14:paraId="1A7750D1" w14:textId="79F6D5CA"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08C3C5BA"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42A5055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22CE2AE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0654A1AC"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5D4B33C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w:t>
      </w:r>
      <w:r w:rsidR="00C628CF" w:rsidRPr="00C628CF">
        <w:rPr>
          <w:rFonts w:ascii="Arial" w:hAnsi="Arial" w:cs="Arial"/>
          <w:color w:val="000000"/>
          <w:sz w:val="22"/>
          <w:szCs w:val="22"/>
        </w:rPr>
        <w:lastRenderedPageBreak/>
        <w:t>meio ambiente e à saúde dos trabalhadores e envolvidos na prestação dos serviços, como exige a Lei nº 9.985/00.</w:t>
      </w:r>
    </w:p>
    <w:p w14:paraId="491A746E" w14:textId="65953FB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4BA6E2ED"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.3.12.</w:t>
      </w:r>
      <w:r w:rsidR="00C628CF" w:rsidRPr="00C628CF">
        <w:rPr>
          <w:rFonts w:ascii="Arial" w:hAnsi="Arial" w:cs="Arial"/>
          <w:color w:val="000000"/>
          <w:sz w:val="22"/>
          <w:szCs w:val="22"/>
        </w:rPr>
        <w:t xml:space="preserve"> É proibido incinerar qualquer resíduo gerado.</w:t>
      </w:r>
    </w:p>
    <w:p w14:paraId="284050B7" w14:textId="03C7388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.3.13.</w:t>
      </w:r>
      <w:r w:rsidR="00C628CF" w:rsidRPr="00C628CF">
        <w:rPr>
          <w:rFonts w:ascii="Arial" w:hAnsi="Arial" w:cs="Arial"/>
          <w:color w:val="000000"/>
          <w:sz w:val="22"/>
          <w:szCs w:val="22"/>
        </w:rPr>
        <w:t xml:space="preserve"> Não é permitida a emissão de ruídos de alta intensidade.</w:t>
      </w:r>
    </w:p>
    <w:p w14:paraId="37FE015A" w14:textId="03A94094"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C0B5421"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235BEF2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B734BA"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5D566821"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2868C27B"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2448BF5B"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12057D2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22281A38"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11</w:t>
      </w:r>
      <w:r w:rsidR="00C628CF" w:rsidRPr="00C628CF">
        <w:rPr>
          <w:rFonts w:ascii="Arial" w:hAnsi="Arial" w:cs="Arial"/>
          <w:b/>
          <w:bCs/>
          <w:color w:val="000000"/>
          <w:sz w:val="22"/>
          <w:szCs w:val="22"/>
        </w:rPr>
        <w:t>.3</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15720176" w14:textId="698305B4"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A51506">
        <w:rPr>
          <w:rFonts w:ascii="Arial" w:eastAsiaTheme="minorHAnsi" w:hAnsi="Arial" w:cs="Arial"/>
          <w:b/>
          <w:bCs/>
          <w:sz w:val="22"/>
          <w:szCs w:val="22"/>
          <w:lang w:eastAsia="en-US"/>
        </w:rPr>
        <w:t>2</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396CD42"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A51506">
        <w:rPr>
          <w:rFonts w:ascii="Arial" w:hAnsi="Arial" w:cs="Arial"/>
          <w:b/>
          <w:color w:val="000000"/>
          <w:sz w:val="22"/>
          <w:szCs w:val="22"/>
        </w:rPr>
        <w:t>2</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17E173C7"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A51506">
        <w:rPr>
          <w:rFonts w:ascii="Arial" w:hAnsi="Arial" w:cs="Arial"/>
          <w:b/>
          <w:color w:val="000000"/>
          <w:sz w:val="22"/>
          <w:szCs w:val="22"/>
        </w:rPr>
        <w:t>2</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4C1C0702"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A51506">
        <w:rPr>
          <w:rFonts w:ascii="Arial" w:hAnsi="Arial" w:cs="Arial"/>
          <w:b/>
          <w:color w:val="000000"/>
          <w:sz w:val="22"/>
          <w:szCs w:val="22"/>
        </w:rPr>
        <w:t>2</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1029C8CC"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A51506">
        <w:rPr>
          <w:rFonts w:ascii="Arial" w:eastAsiaTheme="minorHAnsi" w:hAnsi="Arial" w:cs="Arial"/>
          <w:b/>
          <w:bCs/>
          <w:sz w:val="22"/>
          <w:szCs w:val="22"/>
          <w:lang w:eastAsia="en-US"/>
        </w:rPr>
        <w:t>3</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lastRenderedPageBreak/>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7E2219CA" w14:textId="6EB01F61" w:rsidR="003E4CC7" w:rsidRDefault="0091417E" w:rsidP="009A4130">
      <w:pPr>
        <w:pStyle w:val="Default"/>
        <w:jc w:val="both"/>
        <w:rPr>
          <w:b/>
        </w:rPr>
      </w:pPr>
      <w:r>
        <w:rPr>
          <w:b/>
        </w:rPr>
        <w:t>_____________________________________________________________________</w:t>
      </w:r>
    </w:p>
    <w:p w14:paraId="1776DAAA" w14:textId="77777777" w:rsidR="00B935FC" w:rsidRDefault="00B935FC" w:rsidP="00994A3A">
      <w:pPr>
        <w:jc w:val="center"/>
        <w:rPr>
          <w:rFonts w:ascii="Arial" w:hAnsi="Arial" w:cs="Arial"/>
          <w:b/>
          <w:sz w:val="22"/>
          <w:szCs w:val="22"/>
        </w:rPr>
      </w:pPr>
    </w:p>
    <w:p w14:paraId="6812BD4E" w14:textId="629F7141"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73C545A9"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33129C" w:rsidRPr="0033129C">
        <w:rPr>
          <w:rFonts w:ascii="Arial" w:hAnsi="Arial" w:cs="Arial"/>
          <w:bCs/>
          <w:sz w:val="22"/>
          <w:szCs w:val="22"/>
        </w:rPr>
        <w:t>Registro de Preços para Aquisição de Gênero Alimentício e Material de Copa e Cozinha destinados a Secretaria Municipal de Assistência Social</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1E53473"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97D25">
        <w:rPr>
          <w:sz w:val="22"/>
          <w:szCs w:val="22"/>
        </w:rPr>
        <w:t>2</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w:t>
      </w:r>
      <w:r w:rsidRPr="00630C0A">
        <w:rPr>
          <w:sz w:val="22"/>
          <w:szCs w:val="22"/>
        </w:rPr>
        <w:lastRenderedPageBreak/>
        <w:t xml:space="preserve">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lastRenderedPageBreak/>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53C6B15E" w14:textId="0F57CA61" w:rsidR="00994A3A" w:rsidRPr="00C47D4C" w:rsidRDefault="00C70187" w:rsidP="00994A3A">
      <w:pPr>
        <w:jc w:val="both"/>
        <w:rPr>
          <w:rFonts w:ascii="Arial" w:hAnsi="Arial" w:cs="Arial"/>
          <w:b/>
        </w:rPr>
      </w:pPr>
      <w:r>
        <w:rPr>
          <w:rFonts w:ascii="Arial" w:hAnsi="Arial" w:cs="Arial"/>
          <w:b/>
        </w:rPr>
        <w:t>___________________________________________________________________</w:t>
      </w:r>
    </w:p>
    <w:p w14:paraId="088F56FE" w14:textId="77777777" w:rsidR="00994A3A" w:rsidRPr="00C47D4C" w:rsidRDefault="00994A3A"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1FF1AD51" w14:textId="77777777" w:rsidR="00144A46" w:rsidRDefault="00144A46" w:rsidP="008202F3">
      <w:pPr>
        <w:jc w:val="center"/>
        <w:rPr>
          <w:rFonts w:ascii="Arial" w:eastAsiaTheme="minorHAnsi" w:hAnsi="Arial" w:cs="Arial"/>
          <w:b/>
          <w:bCs/>
          <w:sz w:val="22"/>
          <w:szCs w:val="22"/>
          <w:lang w:eastAsia="en-US"/>
        </w:rPr>
      </w:pPr>
    </w:p>
    <w:p w14:paraId="3C808865" w14:textId="77777777" w:rsidR="00144A46" w:rsidRDefault="00144A46" w:rsidP="008202F3">
      <w:pPr>
        <w:jc w:val="center"/>
        <w:rPr>
          <w:rFonts w:ascii="Arial" w:eastAsiaTheme="minorHAnsi" w:hAnsi="Arial" w:cs="Arial"/>
          <w:b/>
          <w:bCs/>
          <w:sz w:val="22"/>
          <w:szCs w:val="22"/>
          <w:lang w:eastAsia="en-US"/>
        </w:rPr>
      </w:pPr>
    </w:p>
    <w:p w14:paraId="77011E5B" w14:textId="77777777" w:rsidR="00144A46" w:rsidRDefault="00144A46" w:rsidP="008202F3">
      <w:pPr>
        <w:jc w:val="center"/>
        <w:rPr>
          <w:rFonts w:ascii="Arial" w:eastAsiaTheme="minorHAnsi" w:hAnsi="Arial" w:cs="Arial"/>
          <w:b/>
          <w:bCs/>
          <w:sz w:val="22"/>
          <w:szCs w:val="22"/>
          <w:lang w:eastAsia="en-US"/>
        </w:rPr>
      </w:pPr>
    </w:p>
    <w:p w14:paraId="091A0DD6" w14:textId="77777777" w:rsidR="00144A46" w:rsidRDefault="00144A46" w:rsidP="008202F3">
      <w:pPr>
        <w:jc w:val="center"/>
        <w:rPr>
          <w:rFonts w:ascii="Arial" w:eastAsiaTheme="minorHAnsi" w:hAnsi="Arial" w:cs="Arial"/>
          <w:b/>
          <w:bCs/>
          <w:sz w:val="22"/>
          <w:szCs w:val="22"/>
          <w:lang w:eastAsia="en-US"/>
        </w:rPr>
      </w:pPr>
    </w:p>
    <w:p w14:paraId="35955125" w14:textId="77777777" w:rsidR="00144A46" w:rsidRDefault="00144A46" w:rsidP="008202F3">
      <w:pPr>
        <w:jc w:val="center"/>
        <w:rPr>
          <w:rFonts w:ascii="Arial" w:eastAsiaTheme="minorHAnsi" w:hAnsi="Arial" w:cs="Arial"/>
          <w:b/>
          <w:bCs/>
          <w:sz w:val="22"/>
          <w:szCs w:val="22"/>
          <w:lang w:eastAsia="en-US"/>
        </w:rPr>
      </w:pPr>
    </w:p>
    <w:p w14:paraId="689493E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6AC93ECB" w14:textId="77777777" w:rsidR="00CF2DCE" w:rsidRDefault="00CF2DCE" w:rsidP="00A83A34">
      <w:pPr>
        <w:pStyle w:val="Ttulo6"/>
        <w:ind w:right="-54"/>
        <w:jc w:val="center"/>
        <w:rPr>
          <w:rFonts w:ascii="Arial" w:hAnsi="Arial" w:cs="Arial"/>
        </w:rPr>
      </w:pPr>
    </w:p>
    <w:p w14:paraId="068F72F4" w14:textId="4E533FF3"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6AC86D7F" w14:textId="28BB64CD"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33129C" w:rsidRPr="0033129C">
        <w:rPr>
          <w:rFonts w:ascii="Arial" w:hAnsi="Arial" w:cs="Arial"/>
          <w:sz w:val="22"/>
          <w:szCs w:val="22"/>
        </w:rPr>
        <w:t>Registro de Preços para Aquisição de Gênero Alimentício e Material de Copa e Cozinha destinados a Secretaria Municipal de Assistência Social</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7E7DA5CA"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C42B8">
        <w:rPr>
          <w:rFonts w:ascii="Arial" w:hAnsi="Arial" w:cs="Arial"/>
          <w:sz w:val="22"/>
          <w:szCs w:val="22"/>
        </w:rPr>
        <w:t>2</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7777777"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09FE5AB6"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33129C" w:rsidRPr="0033129C">
        <w:rPr>
          <w:rFonts w:ascii="Arial" w:hAnsi="Arial" w:cs="Arial"/>
          <w:bCs/>
          <w:sz w:val="22"/>
          <w:szCs w:val="22"/>
        </w:rPr>
        <w:t>Registro de Preços para Aquisição de Gênero Alimentício e Material de Copa e Cozinha destinados a Secretaria Municipal de Assistência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EC13D7">
        <w:rPr>
          <w:rFonts w:ascii="Arial" w:hAnsi="Arial" w:cs="Arial"/>
          <w:bCs/>
          <w:sz w:val="22"/>
          <w:szCs w:val="22"/>
        </w:rPr>
        <w:t>2</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51BEFC66"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EC13D7">
        <w:rPr>
          <w:rFonts w:ascii="Arial" w:hAnsi="Arial" w:cs="Arial"/>
          <w:sz w:val="22"/>
          <w:szCs w:val="22"/>
        </w:rPr>
        <w:t>2</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1D8C0416" w14:textId="4A135552" w:rsidR="0082064C" w:rsidRPr="006F70D3" w:rsidRDefault="007711B1" w:rsidP="0082064C">
      <w:pPr>
        <w:widowControl w:val="0"/>
        <w:autoSpaceDE w:val="0"/>
        <w:autoSpaceDN w:val="0"/>
        <w:adjustRightInd w:val="0"/>
        <w:spacing w:after="120"/>
        <w:ind w:right="-54"/>
        <w:jc w:val="both"/>
        <w:rPr>
          <w:rFonts w:ascii="Arial" w:hAnsi="Arial" w:cs="Arial"/>
          <w:b/>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6" w:name="_Hlk72999770"/>
      <w:r w:rsidR="0091417E" w:rsidRPr="0091417E">
        <w:rPr>
          <w:rFonts w:ascii="Arial" w:hAnsi="Arial" w:cs="Arial"/>
          <w:b/>
          <w:color w:val="000000"/>
          <w:sz w:val="22"/>
          <w:szCs w:val="22"/>
          <w:u w:val="single"/>
        </w:rPr>
        <w:t xml:space="preserve">Local, </w:t>
      </w:r>
      <w:r w:rsidR="0091417E" w:rsidRPr="0091417E">
        <w:rPr>
          <w:rFonts w:ascii="Arial" w:hAnsi="Arial" w:cs="Arial"/>
          <w:b/>
          <w:sz w:val="22"/>
          <w:szCs w:val="22"/>
          <w:u w:val="single"/>
        </w:rPr>
        <w:t xml:space="preserve">Prazo </w:t>
      </w:r>
      <w:r w:rsidR="0091417E">
        <w:rPr>
          <w:rFonts w:ascii="Arial" w:hAnsi="Arial" w:cs="Arial"/>
          <w:b/>
          <w:sz w:val="22"/>
          <w:szCs w:val="22"/>
          <w:u w:val="single"/>
        </w:rPr>
        <w:t>e</w:t>
      </w:r>
      <w:r w:rsidR="0091417E" w:rsidRPr="0091417E">
        <w:rPr>
          <w:rFonts w:ascii="Arial" w:hAnsi="Arial" w:cs="Arial"/>
          <w:b/>
          <w:sz w:val="22"/>
          <w:szCs w:val="22"/>
          <w:u w:val="single"/>
        </w:rPr>
        <w:t xml:space="preserve"> Forma </w:t>
      </w:r>
      <w:r w:rsidR="0091417E">
        <w:rPr>
          <w:rFonts w:ascii="Arial" w:hAnsi="Arial" w:cs="Arial"/>
          <w:b/>
          <w:sz w:val="22"/>
          <w:szCs w:val="22"/>
          <w:u w:val="single"/>
        </w:rPr>
        <w:t>d</w:t>
      </w:r>
      <w:r w:rsidR="0091417E" w:rsidRPr="0091417E">
        <w:rPr>
          <w:rFonts w:ascii="Arial" w:hAnsi="Arial" w:cs="Arial"/>
          <w:b/>
          <w:sz w:val="22"/>
          <w:szCs w:val="22"/>
          <w:u w:val="single"/>
        </w:rPr>
        <w:t>e Entrega</w:t>
      </w:r>
      <w:r w:rsidR="0082064C" w:rsidRPr="006F70D3">
        <w:rPr>
          <w:rFonts w:ascii="Arial" w:hAnsi="Arial" w:cs="Arial"/>
          <w:b/>
        </w:rPr>
        <w:t>.</w:t>
      </w:r>
    </w:p>
    <w:p w14:paraId="1F85829B" w14:textId="6D7C9519" w:rsidR="0082064C" w:rsidRPr="0082064C" w:rsidRDefault="0082064C" w:rsidP="0082064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5</w:t>
      </w:r>
      <w:r w:rsidRPr="0082064C">
        <w:rPr>
          <w:rFonts w:ascii="Arial" w:hAnsi="Arial" w:cs="Arial"/>
          <w:b/>
          <w:bCs/>
          <w:color w:val="000000"/>
          <w:sz w:val="22"/>
          <w:szCs w:val="22"/>
        </w:rPr>
        <w:t>.1.</w:t>
      </w:r>
      <w:r w:rsidRPr="0082064C">
        <w:rPr>
          <w:rFonts w:ascii="Arial" w:hAnsi="Arial" w:cs="Arial"/>
          <w:color w:val="000000"/>
          <w:sz w:val="22"/>
          <w:szCs w:val="22"/>
        </w:rPr>
        <w:t xml:space="preserve"> Os produtos objeto desta licitação, deverão ser entregues, parceladamente, durante o período de vigência da Ata de Registro de Preços, de acordo com as solicitações da Secretaria de Assistência Social, da seguinte forma: </w:t>
      </w:r>
    </w:p>
    <w:p w14:paraId="5FF03A24" w14:textId="0484EE72" w:rsidR="0082064C" w:rsidRPr="0082064C" w:rsidRDefault="0082064C" w:rsidP="0082064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5</w:t>
      </w:r>
      <w:r w:rsidRPr="0082064C">
        <w:rPr>
          <w:rFonts w:ascii="Arial" w:hAnsi="Arial" w:cs="Arial"/>
          <w:b/>
          <w:bCs/>
          <w:color w:val="000000"/>
          <w:sz w:val="22"/>
          <w:szCs w:val="22"/>
        </w:rPr>
        <w:t>.1.1.</w:t>
      </w:r>
      <w:r w:rsidRPr="0082064C">
        <w:rPr>
          <w:rFonts w:ascii="Arial" w:hAnsi="Arial" w:cs="Arial"/>
          <w:color w:val="000000"/>
          <w:sz w:val="22"/>
          <w:szCs w:val="22"/>
        </w:rPr>
        <w:t xml:space="preserve"> Os produtos NÃO PERECÍVEIS e PERECÍVEIS, objeto deste Termo, deverão ser entregues (sem ônus de entrega), de acordo com o descrito na solicitação da Secretaria de Assistência Social, no seguinte endereço:</w:t>
      </w:r>
    </w:p>
    <w:p w14:paraId="1DF35C02" w14:textId="77777777" w:rsidR="0082064C" w:rsidRPr="0082064C" w:rsidRDefault="0082064C" w:rsidP="0082064C">
      <w:pPr>
        <w:pStyle w:val="PargrafodaLista"/>
        <w:numPr>
          <w:ilvl w:val="0"/>
          <w:numId w:val="40"/>
        </w:numPr>
        <w:spacing w:after="120"/>
        <w:jc w:val="both"/>
        <w:rPr>
          <w:rFonts w:ascii="Arial" w:eastAsia="MS Mincho" w:hAnsi="Arial" w:cs="Arial"/>
          <w:sz w:val="22"/>
          <w:szCs w:val="22"/>
          <w:lang w:eastAsia="pt-BR"/>
        </w:rPr>
      </w:pPr>
      <w:r w:rsidRPr="0082064C">
        <w:rPr>
          <w:rFonts w:ascii="Arial" w:eastAsia="MS Mincho" w:hAnsi="Arial" w:cs="Arial"/>
          <w:b/>
          <w:sz w:val="22"/>
          <w:szCs w:val="22"/>
          <w:lang w:eastAsia="pt-BR"/>
        </w:rPr>
        <w:t>Secretaria Municipal de Assistência Social e CRAS</w:t>
      </w:r>
      <w:r w:rsidRPr="0082064C">
        <w:rPr>
          <w:rFonts w:ascii="Arial" w:eastAsia="MS Mincho" w:hAnsi="Arial" w:cs="Arial"/>
          <w:sz w:val="22"/>
          <w:szCs w:val="22"/>
          <w:lang w:eastAsia="pt-BR"/>
        </w:rPr>
        <w:t xml:space="preserve">: </w:t>
      </w:r>
    </w:p>
    <w:p w14:paraId="1C1D85E8" w14:textId="77777777" w:rsidR="0082064C" w:rsidRPr="0082064C" w:rsidRDefault="0082064C" w:rsidP="0082064C">
      <w:pPr>
        <w:pStyle w:val="PargrafodaLista"/>
        <w:autoSpaceDE w:val="0"/>
        <w:autoSpaceDN w:val="0"/>
        <w:adjustRightInd w:val="0"/>
        <w:spacing w:after="120"/>
        <w:ind w:left="0" w:firstLine="709"/>
        <w:jc w:val="both"/>
        <w:rPr>
          <w:rFonts w:ascii="Arial" w:hAnsi="Arial" w:cs="Arial"/>
          <w:bCs/>
          <w:color w:val="000000"/>
          <w:sz w:val="22"/>
          <w:szCs w:val="22"/>
          <w:lang w:eastAsia="pt-BR"/>
        </w:rPr>
      </w:pPr>
      <w:r w:rsidRPr="0082064C">
        <w:rPr>
          <w:rFonts w:ascii="Arial" w:hAnsi="Arial" w:cs="Arial"/>
          <w:bCs/>
          <w:color w:val="000000"/>
          <w:sz w:val="22"/>
          <w:szCs w:val="22"/>
          <w:lang w:eastAsia="pt-BR"/>
        </w:rPr>
        <w:t>Horário de Atendimento: 08h00min às 11:00 das 13:00as 16:00</w:t>
      </w:r>
    </w:p>
    <w:p w14:paraId="33A6CC34" w14:textId="77777777" w:rsidR="0082064C" w:rsidRPr="0082064C" w:rsidRDefault="0082064C" w:rsidP="0082064C">
      <w:pPr>
        <w:pStyle w:val="PargrafodaLista"/>
        <w:autoSpaceDE w:val="0"/>
        <w:autoSpaceDN w:val="0"/>
        <w:adjustRightInd w:val="0"/>
        <w:spacing w:after="120"/>
        <w:ind w:left="0" w:firstLine="567"/>
        <w:jc w:val="both"/>
        <w:rPr>
          <w:rFonts w:ascii="Arial" w:eastAsia="MS Mincho" w:hAnsi="Arial" w:cs="Arial"/>
          <w:sz w:val="22"/>
          <w:szCs w:val="22"/>
          <w:lang w:eastAsia="pt-BR"/>
        </w:rPr>
      </w:pPr>
      <w:r w:rsidRPr="0082064C">
        <w:rPr>
          <w:rFonts w:ascii="Arial" w:hAnsi="Arial" w:cs="Arial"/>
          <w:bCs/>
          <w:color w:val="000000"/>
          <w:sz w:val="22"/>
          <w:szCs w:val="22"/>
          <w:lang w:eastAsia="pt-BR"/>
        </w:rPr>
        <w:lastRenderedPageBreak/>
        <w:t xml:space="preserve">Endereço: </w:t>
      </w:r>
      <w:r w:rsidRPr="0082064C">
        <w:rPr>
          <w:rFonts w:ascii="Arial" w:eastAsia="MS Mincho" w:hAnsi="Arial" w:cs="Arial"/>
          <w:sz w:val="22"/>
          <w:szCs w:val="22"/>
          <w:lang w:eastAsia="pt-BR"/>
        </w:rPr>
        <w:t>Rua Presidente Vargas N°282, Centro;</w:t>
      </w:r>
    </w:p>
    <w:p w14:paraId="20F4C634" w14:textId="22ABA3AB" w:rsidR="0082064C" w:rsidRPr="0082064C" w:rsidRDefault="0082064C" w:rsidP="0082064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5</w:t>
      </w:r>
      <w:r w:rsidRPr="0082064C">
        <w:rPr>
          <w:rFonts w:ascii="Arial" w:hAnsi="Arial" w:cs="Arial"/>
          <w:b/>
          <w:bCs/>
          <w:color w:val="000000"/>
          <w:sz w:val="22"/>
          <w:szCs w:val="22"/>
        </w:rPr>
        <w:t>.2</w:t>
      </w:r>
      <w:r w:rsidRPr="0082064C">
        <w:rPr>
          <w:rFonts w:ascii="Arial" w:hAnsi="Arial" w:cs="Arial"/>
          <w:color w:val="000000"/>
          <w:sz w:val="22"/>
          <w:szCs w:val="22"/>
        </w:rPr>
        <w:t xml:space="preserve">. A contratada deverá atender as solicitações da Secretaria Municipal de Assistência Social, no prazo máximo de 15 (quinze) dias, contados do momento do recebimento da nota de empenho, confirmação por e-mail ou contato telefônico, seguindo rigorosamente as quantidades solicitadas. </w:t>
      </w:r>
    </w:p>
    <w:p w14:paraId="69646E2A" w14:textId="567D9420" w:rsidR="0082064C" w:rsidRPr="0082064C" w:rsidRDefault="0082064C" w:rsidP="0082064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5</w:t>
      </w:r>
      <w:r w:rsidRPr="0082064C">
        <w:rPr>
          <w:rFonts w:ascii="Arial" w:hAnsi="Arial" w:cs="Arial"/>
          <w:b/>
          <w:bCs/>
          <w:color w:val="000000"/>
          <w:sz w:val="22"/>
          <w:szCs w:val="22"/>
        </w:rPr>
        <w:t>.2.1.</w:t>
      </w:r>
      <w:r w:rsidRPr="0082064C">
        <w:rPr>
          <w:rFonts w:ascii="Arial" w:hAnsi="Arial" w:cs="Arial"/>
          <w:color w:val="000000"/>
          <w:sz w:val="22"/>
          <w:szCs w:val="22"/>
        </w:rPr>
        <w:t xml:space="preserve"> Os prazos de que tratam o item </w:t>
      </w:r>
      <w:r>
        <w:rPr>
          <w:rFonts w:ascii="Arial" w:hAnsi="Arial" w:cs="Arial"/>
          <w:color w:val="000000"/>
          <w:sz w:val="22"/>
          <w:szCs w:val="22"/>
        </w:rPr>
        <w:t>5</w:t>
      </w:r>
      <w:r w:rsidRPr="0082064C">
        <w:rPr>
          <w:rFonts w:ascii="Arial" w:hAnsi="Arial" w:cs="Arial"/>
          <w:color w:val="000000"/>
          <w:sz w:val="22"/>
          <w:szCs w:val="22"/>
        </w:rPr>
        <w:t xml:space="preserve">.2 poderá ser prorrogado uma vez, por igual período, quando solicitado pelo convocado durante o transcurso do prazo e desde que ocorra motivo justificado aceito pela Administração. </w:t>
      </w:r>
    </w:p>
    <w:p w14:paraId="4CE320B7" w14:textId="0463C80A" w:rsidR="0082064C" w:rsidRPr="0082064C" w:rsidRDefault="0082064C" w:rsidP="0082064C">
      <w:pPr>
        <w:autoSpaceDE w:val="0"/>
        <w:autoSpaceDN w:val="0"/>
        <w:adjustRightInd w:val="0"/>
        <w:spacing w:after="120"/>
        <w:jc w:val="both"/>
        <w:rPr>
          <w:rFonts w:ascii="Arial" w:hAnsi="Arial" w:cs="Arial"/>
          <w:b/>
          <w:sz w:val="22"/>
          <w:szCs w:val="22"/>
          <w:u w:val="single"/>
        </w:rPr>
      </w:pPr>
      <w:r>
        <w:rPr>
          <w:rFonts w:ascii="Arial" w:hAnsi="Arial" w:cs="Arial"/>
          <w:b/>
          <w:bCs/>
          <w:sz w:val="22"/>
          <w:szCs w:val="22"/>
        </w:rPr>
        <w:t>5</w:t>
      </w:r>
      <w:r w:rsidRPr="0082064C">
        <w:rPr>
          <w:rFonts w:ascii="Arial" w:hAnsi="Arial" w:cs="Arial"/>
          <w:b/>
          <w:bCs/>
          <w:sz w:val="22"/>
          <w:szCs w:val="22"/>
        </w:rPr>
        <w:t>.</w:t>
      </w:r>
      <w:r w:rsidR="0034178A">
        <w:rPr>
          <w:rFonts w:ascii="Arial" w:hAnsi="Arial" w:cs="Arial"/>
          <w:b/>
          <w:bCs/>
          <w:sz w:val="22"/>
          <w:szCs w:val="22"/>
        </w:rPr>
        <w:t>3</w:t>
      </w:r>
      <w:r w:rsidRPr="0082064C">
        <w:rPr>
          <w:rFonts w:ascii="Arial" w:hAnsi="Arial" w:cs="Arial"/>
          <w:b/>
          <w:bCs/>
          <w:sz w:val="22"/>
          <w:szCs w:val="22"/>
        </w:rPr>
        <w:t>. ESPECIFICAÇÕES TÉCNICAS DOS ALIMENTOS</w:t>
      </w:r>
    </w:p>
    <w:p w14:paraId="406AF60E" w14:textId="61698038" w:rsidR="0082064C" w:rsidRPr="0082064C" w:rsidRDefault="0082064C" w:rsidP="0082064C">
      <w:pPr>
        <w:autoSpaceDE w:val="0"/>
        <w:autoSpaceDN w:val="0"/>
        <w:adjustRightInd w:val="0"/>
        <w:spacing w:after="120"/>
        <w:jc w:val="both"/>
        <w:rPr>
          <w:rFonts w:ascii="Arial" w:hAnsi="Arial" w:cs="Arial"/>
          <w:sz w:val="22"/>
          <w:szCs w:val="22"/>
        </w:rPr>
      </w:pPr>
      <w:r>
        <w:rPr>
          <w:rFonts w:ascii="Arial" w:hAnsi="Arial" w:cs="Arial"/>
          <w:b/>
          <w:sz w:val="22"/>
          <w:szCs w:val="22"/>
        </w:rPr>
        <w:t>5</w:t>
      </w:r>
      <w:r w:rsidRPr="0082064C">
        <w:rPr>
          <w:rFonts w:ascii="Arial" w:hAnsi="Arial" w:cs="Arial"/>
          <w:b/>
          <w:sz w:val="22"/>
          <w:szCs w:val="22"/>
        </w:rPr>
        <w:t>.</w:t>
      </w:r>
      <w:r w:rsidR="0034178A">
        <w:rPr>
          <w:rFonts w:ascii="Arial" w:hAnsi="Arial" w:cs="Arial"/>
          <w:b/>
          <w:sz w:val="22"/>
          <w:szCs w:val="22"/>
        </w:rPr>
        <w:t>3</w:t>
      </w:r>
      <w:r w:rsidRPr="0082064C">
        <w:rPr>
          <w:rFonts w:ascii="Arial" w:hAnsi="Arial" w:cs="Arial"/>
          <w:b/>
          <w:sz w:val="22"/>
          <w:szCs w:val="22"/>
        </w:rPr>
        <w:t>.1.</w:t>
      </w:r>
      <w:r w:rsidRPr="0082064C">
        <w:rPr>
          <w:rFonts w:ascii="Arial" w:hAnsi="Arial" w:cs="Arial"/>
          <w:sz w:val="22"/>
          <w:szCs w:val="22"/>
        </w:rPr>
        <w:t xml:space="preserve"> Os alimentos fornecidos pela </w:t>
      </w:r>
      <w:r w:rsidRPr="0082064C">
        <w:rPr>
          <w:rFonts w:ascii="Arial" w:hAnsi="Arial" w:cs="Arial"/>
          <w:b/>
          <w:bCs/>
          <w:sz w:val="22"/>
          <w:szCs w:val="22"/>
        </w:rPr>
        <w:t>CONTRATADA</w:t>
      </w:r>
      <w:r w:rsidRPr="0082064C">
        <w:rPr>
          <w:rFonts w:ascii="Arial" w:hAnsi="Arial" w:cs="Arial"/>
          <w:sz w:val="22"/>
          <w:szCs w:val="22"/>
        </w:rPr>
        <w:t>, especificados devem:</w:t>
      </w:r>
    </w:p>
    <w:p w14:paraId="626E4E4D" w14:textId="77777777" w:rsidR="0082064C" w:rsidRPr="0082064C" w:rsidRDefault="0082064C" w:rsidP="0082064C">
      <w:pPr>
        <w:pStyle w:val="PargrafodaLista"/>
        <w:numPr>
          <w:ilvl w:val="0"/>
          <w:numId w:val="43"/>
        </w:numPr>
        <w:autoSpaceDE w:val="0"/>
        <w:autoSpaceDN w:val="0"/>
        <w:adjustRightInd w:val="0"/>
        <w:spacing w:after="120"/>
        <w:jc w:val="both"/>
        <w:rPr>
          <w:rFonts w:ascii="Arial" w:eastAsiaTheme="minorHAnsi" w:hAnsi="Arial" w:cs="Arial"/>
          <w:sz w:val="22"/>
          <w:szCs w:val="22"/>
        </w:rPr>
      </w:pPr>
      <w:r w:rsidRPr="0082064C">
        <w:rPr>
          <w:rFonts w:ascii="Arial" w:eastAsiaTheme="minorHAnsi" w:hAnsi="Arial" w:cs="Arial"/>
          <w:sz w:val="22"/>
          <w:szCs w:val="22"/>
        </w:rPr>
        <w:t xml:space="preserve">Ter sua qualidade de acordo com o padrão constante deste instrumento e legislação vigente no país sobre o assunto (inclusive quanto à embalagem, rotulagem e peso liquido); </w:t>
      </w:r>
    </w:p>
    <w:p w14:paraId="3CBECA4C" w14:textId="77777777" w:rsidR="0082064C" w:rsidRPr="0082064C" w:rsidRDefault="0082064C" w:rsidP="0082064C">
      <w:pPr>
        <w:pStyle w:val="PargrafodaLista"/>
        <w:numPr>
          <w:ilvl w:val="0"/>
          <w:numId w:val="43"/>
        </w:numPr>
        <w:autoSpaceDE w:val="0"/>
        <w:autoSpaceDN w:val="0"/>
        <w:adjustRightInd w:val="0"/>
        <w:spacing w:after="120"/>
        <w:jc w:val="both"/>
        <w:rPr>
          <w:rFonts w:ascii="Arial" w:eastAsiaTheme="minorHAnsi" w:hAnsi="Arial" w:cs="Arial"/>
          <w:sz w:val="22"/>
          <w:szCs w:val="22"/>
        </w:rPr>
      </w:pPr>
      <w:r w:rsidRPr="0082064C">
        <w:rPr>
          <w:rFonts w:ascii="Arial" w:eastAsiaTheme="minorHAnsi"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7CADFD1B" w14:textId="7B519758" w:rsidR="00E5273D" w:rsidRPr="0082064C" w:rsidRDefault="0082064C" w:rsidP="0082064C">
      <w:pPr>
        <w:widowControl w:val="0"/>
        <w:autoSpaceDE w:val="0"/>
        <w:autoSpaceDN w:val="0"/>
        <w:adjustRightInd w:val="0"/>
        <w:spacing w:after="120"/>
        <w:ind w:right="-54"/>
        <w:contextualSpacing/>
        <w:jc w:val="both"/>
        <w:rPr>
          <w:rFonts w:ascii="Arial" w:hAnsi="Arial" w:cs="Arial"/>
          <w:b/>
          <w:bCs/>
          <w:sz w:val="22"/>
          <w:szCs w:val="22"/>
        </w:rPr>
      </w:pPr>
      <w:r>
        <w:rPr>
          <w:rFonts w:ascii="Arial" w:hAnsi="Arial" w:cs="Arial"/>
          <w:b/>
          <w:sz w:val="22"/>
          <w:szCs w:val="22"/>
        </w:rPr>
        <w:t>5</w:t>
      </w:r>
      <w:r w:rsidRPr="0082064C">
        <w:rPr>
          <w:rFonts w:ascii="Arial" w:hAnsi="Arial" w:cs="Arial"/>
          <w:b/>
          <w:sz w:val="22"/>
          <w:szCs w:val="22"/>
        </w:rPr>
        <w:t>.</w:t>
      </w:r>
      <w:r w:rsidR="0034178A">
        <w:rPr>
          <w:rFonts w:ascii="Arial" w:hAnsi="Arial" w:cs="Arial"/>
          <w:b/>
          <w:sz w:val="22"/>
          <w:szCs w:val="22"/>
        </w:rPr>
        <w:t>3</w:t>
      </w:r>
      <w:r w:rsidRPr="0082064C">
        <w:rPr>
          <w:rFonts w:ascii="Arial" w:hAnsi="Arial" w:cs="Arial"/>
          <w:b/>
          <w:sz w:val="22"/>
          <w:szCs w:val="22"/>
        </w:rPr>
        <w:t>.</w:t>
      </w:r>
      <w:r>
        <w:rPr>
          <w:rFonts w:ascii="Arial" w:hAnsi="Arial" w:cs="Arial"/>
          <w:b/>
          <w:sz w:val="22"/>
          <w:szCs w:val="22"/>
        </w:rPr>
        <w:t>2</w:t>
      </w:r>
      <w:r w:rsidRPr="0082064C">
        <w:rPr>
          <w:rFonts w:ascii="Arial" w:hAnsi="Arial" w:cs="Arial"/>
          <w:b/>
          <w:sz w:val="22"/>
          <w:szCs w:val="22"/>
        </w:rPr>
        <w:t>.</w:t>
      </w:r>
      <w:r w:rsidRPr="0082064C">
        <w:rPr>
          <w:rFonts w:ascii="Arial" w:hAnsi="Arial" w:cs="Arial"/>
          <w:sz w:val="22"/>
          <w:szCs w:val="22"/>
        </w:rPr>
        <w:t xml:space="preserve"> </w:t>
      </w:r>
      <w:r w:rsidRPr="0082064C">
        <w:rPr>
          <w:rFonts w:ascii="Arial" w:eastAsiaTheme="minorHAnsi" w:hAnsi="Arial" w:cs="Arial"/>
          <w:sz w:val="22"/>
          <w:szCs w:val="22"/>
        </w:rPr>
        <w:t>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w:t>
      </w:r>
    </w:p>
    <w:p w14:paraId="07A16423" w14:textId="77777777" w:rsidR="0082064C" w:rsidRDefault="0082064C" w:rsidP="00F41B16">
      <w:pPr>
        <w:autoSpaceDE w:val="0"/>
        <w:autoSpaceDN w:val="0"/>
        <w:adjustRightInd w:val="0"/>
        <w:jc w:val="both"/>
        <w:rPr>
          <w:rFonts w:ascii="Arial" w:hAnsi="Arial" w:cs="Arial"/>
          <w:b/>
          <w:bCs/>
          <w:sz w:val="22"/>
          <w:szCs w:val="22"/>
        </w:rPr>
      </w:pPr>
    </w:p>
    <w:p w14:paraId="64A68C0A" w14:textId="2B5542DB"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6"/>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098DAF8E" w14:textId="2012F614"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.1.</w:t>
      </w:r>
      <w:r w:rsidRPr="007A7882">
        <w:rPr>
          <w:rFonts w:ascii="Arial" w:hAnsi="Arial" w:cs="Arial"/>
          <w:sz w:val="22"/>
          <w:szCs w:val="22"/>
        </w:rPr>
        <w:t xml:space="preserve"> O objeto deste edital será dado como recebido, pelos responsáveis pelo recebimento, nomeados pela Portaria nº 338/2022, conforme local de entrega, da forma abaixo: </w:t>
      </w:r>
    </w:p>
    <w:p w14:paraId="1B947F4E" w14:textId="7E3A0A23"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.1.1.</w:t>
      </w:r>
      <w:r w:rsidRPr="007A7882">
        <w:rPr>
          <w:rFonts w:ascii="Arial" w:hAnsi="Arial" w:cs="Arial"/>
          <w:sz w:val="22"/>
          <w:szCs w:val="22"/>
        </w:rPr>
        <w:t xml:space="preserve"> </w:t>
      </w:r>
      <w:r w:rsidRPr="007A7882">
        <w:rPr>
          <w:rFonts w:ascii="Arial" w:hAnsi="Arial" w:cs="Arial"/>
          <w:b/>
          <w:bCs/>
          <w:sz w:val="22"/>
          <w:szCs w:val="22"/>
        </w:rPr>
        <w:t>Recebimento Provisório</w:t>
      </w:r>
      <w:r w:rsidRPr="007A7882">
        <w:rPr>
          <w:rFonts w:ascii="Arial" w:hAnsi="Arial" w:cs="Arial"/>
          <w:sz w:val="22"/>
          <w:szCs w:val="22"/>
        </w:rPr>
        <w:t xml:space="preserve">: A partir da data da entrega do objeto solicitado, o Responsável Técnico do Departamento solicitante e fiscal da Ata de Registro de Preços, responsável pelo Recebimento da Secretaria Municipal de Assistência Social terá um prazo de 12 (doze) horas para os produtos perecíveis e 02 (dois) dias para os produtos não perecíveis, para conferência da Nota Fiscal, data de validade dos produtos, lote, quantidade, bem como verificar a conformidade do produto com o solicitado na Nota de Empenho. Caso ocorram divergências entre o bem solicitado e o entregue, o fiscal e o responsável pelo recebimento dos produtos solicitados da Ata de Registro de Preços deverá rejeitá-lo e solicitar a reposição num prazo de 12 (doze) horas para os perecíveis e 02 (dois) dias para os não perecíveis, contados do recebimento da notificação formal pela Contratada. </w:t>
      </w:r>
    </w:p>
    <w:p w14:paraId="2AE486F7" w14:textId="12571958"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.1.2.</w:t>
      </w:r>
      <w:r w:rsidRPr="007A7882">
        <w:rPr>
          <w:rFonts w:ascii="Arial" w:hAnsi="Arial" w:cs="Arial"/>
          <w:sz w:val="22"/>
          <w:szCs w:val="22"/>
        </w:rPr>
        <w:t xml:space="preserve">  </w:t>
      </w:r>
      <w:r w:rsidRPr="007A7882">
        <w:rPr>
          <w:rFonts w:ascii="Arial" w:hAnsi="Arial" w:cs="Arial"/>
          <w:b/>
          <w:bCs/>
          <w:sz w:val="22"/>
          <w:szCs w:val="22"/>
        </w:rPr>
        <w:t>Recebimento Definitivo</w:t>
      </w:r>
      <w:r w:rsidRPr="007A7882">
        <w:rPr>
          <w:rFonts w:ascii="Arial" w:hAnsi="Arial" w:cs="Arial"/>
          <w:sz w:val="22"/>
          <w:szCs w:val="22"/>
        </w:rPr>
        <w:t xml:space="preserve">: Após o prazo definido para recebimento provisório da mercadoria e estando todos os produtos em conformidade com a Ata de Registro de Preços, o fiscal da Ata de Registro de Preços e responsável pelo Recebimento atestará na Nota Fiscal o recebimento definitivo encaminhando a mesma para os tramites legais de pagamento. </w:t>
      </w:r>
    </w:p>
    <w:p w14:paraId="1C1A6AFA" w14:textId="266DDAD2"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.2.</w:t>
      </w:r>
      <w:r w:rsidRPr="007A7882">
        <w:rPr>
          <w:rFonts w:ascii="Arial" w:hAnsi="Arial" w:cs="Arial"/>
          <w:sz w:val="22"/>
          <w:szCs w:val="22"/>
        </w:rPr>
        <w:t xml:space="preserve"> A assinatura no conhecimento da empresa transportadora não implica/atesta o recebimento definitivo da mercadoria ou que a mesma esteja em conformidade com a Nota de Empenho/Ata de Registro de Preços. </w:t>
      </w:r>
    </w:p>
    <w:p w14:paraId="3C86C9F8" w14:textId="77567C84"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.3.</w:t>
      </w:r>
      <w:r w:rsidRPr="007A7882">
        <w:rPr>
          <w:rFonts w:ascii="Arial" w:hAnsi="Arial" w:cs="Arial"/>
          <w:sz w:val="22"/>
          <w:szCs w:val="22"/>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19FEFE12" w14:textId="61D74E74" w:rsidR="007A7882" w:rsidRPr="007A7882" w:rsidRDefault="007A7882" w:rsidP="007A7882">
      <w:pPr>
        <w:autoSpaceDE w:val="0"/>
        <w:autoSpaceDN w:val="0"/>
        <w:adjustRightInd w:val="0"/>
        <w:spacing w:after="120"/>
        <w:jc w:val="both"/>
        <w:rPr>
          <w:rFonts w:ascii="Arial" w:hAnsi="Arial" w:cs="Arial"/>
          <w:b/>
          <w:sz w:val="22"/>
          <w:szCs w:val="22"/>
        </w:rPr>
      </w:pPr>
      <w:r>
        <w:rPr>
          <w:rFonts w:ascii="Arial" w:hAnsi="Arial" w:cs="Arial"/>
          <w:b/>
          <w:bCs/>
          <w:sz w:val="22"/>
          <w:szCs w:val="22"/>
        </w:rPr>
        <w:lastRenderedPageBreak/>
        <w:t>6</w:t>
      </w:r>
      <w:r w:rsidRPr="007A7882">
        <w:rPr>
          <w:rFonts w:ascii="Arial" w:hAnsi="Arial" w:cs="Arial"/>
          <w:b/>
          <w:bCs/>
          <w:sz w:val="22"/>
          <w:szCs w:val="22"/>
        </w:rPr>
        <w:t>.4.</w:t>
      </w:r>
      <w:r w:rsidRPr="007A7882">
        <w:rPr>
          <w:rFonts w:ascii="Arial" w:hAnsi="Arial" w:cs="Arial"/>
          <w:sz w:val="22"/>
          <w:szCs w:val="22"/>
        </w:rPr>
        <w:t xml:space="preserve">  Independentemente da aceitação, a empresa fornecedora deverá garantir a qualidade dos produtos fornecidos, obrigando-se a substituir no prazo determinado pela Administração, às suas expensas, aqueles que se apresentarem divergentes dos contatado.</w:t>
      </w:r>
    </w:p>
    <w:p w14:paraId="6665BD3F" w14:textId="0F04C812" w:rsidR="007A7882" w:rsidRPr="007A7882" w:rsidRDefault="007A7882" w:rsidP="007A7882">
      <w:pPr>
        <w:autoSpaceDE w:val="0"/>
        <w:autoSpaceDN w:val="0"/>
        <w:adjustRightInd w:val="0"/>
        <w:spacing w:after="120"/>
        <w:jc w:val="both"/>
        <w:rPr>
          <w:rFonts w:ascii="Arial" w:hAnsi="Arial" w:cs="Arial"/>
          <w:b/>
          <w:bCs/>
          <w:sz w:val="22"/>
          <w:szCs w:val="22"/>
        </w:rPr>
      </w:pPr>
      <w:r>
        <w:rPr>
          <w:rFonts w:ascii="Arial" w:hAnsi="Arial" w:cs="Arial"/>
          <w:b/>
          <w:bCs/>
          <w:sz w:val="22"/>
          <w:szCs w:val="22"/>
        </w:rPr>
        <w:t>6</w:t>
      </w:r>
      <w:r w:rsidRPr="007A7882">
        <w:rPr>
          <w:rFonts w:ascii="Arial" w:hAnsi="Arial" w:cs="Arial"/>
          <w:b/>
          <w:bCs/>
          <w:sz w:val="22"/>
          <w:szCs w:val="22"/>
        </w:rPr>
        <w:t>.</w:t>
      </w:r>
      <w:r>
        <w:rPr>
          <w:rFonts w:ascii="Arial" w:hAnsi="Arial" w:cs="Arial"/>
          <w:b/>
          <w:bCs/>
          <w:sz w:val="22"/>
          <w:szCs w:val="22"/>
        </w:rPr>
        <w:t>5.</w:t>
      </w:r>
      <w:r w:rsidRPr="007A7882">
        <w:rPr>
          <w:rFonts w:ascii="Arial" w:hAnsi="Arial" w:cs="Arial"/>
          <w:b/>
          <w:bCs/>
          <w:sz w:val="22"/>
          <w:szCs w:val="22"/>
        </w:rPr>
        <w:t xml:space="preserve"> CONDIÇÕES DE ENTREGA DOS PRODUTOS/MATERIAIS</w:t>
      </w:r>
    </w:p>
    <w:p w14:paraId="681A0961" w14:textId="3E9187B3"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w:t>
      </w:r>
      <w:r>
        <w:rPr>
          <w:rFonts w:ascii="Arial" w:hAnsi="Arial" w:cs="Arial"/>
          <w:b/>
          <w:bCs/>
          <w:sz w:val="22"/>
          <w:szCs w:val="22"/>
        </w:rPr>
        <w:t>5.</w:t>
      </w:r>
      <w:r w:rsidRPr="007A7882">
        <w:rPr>
          <w:rFonts w:ascii="Arial" w:hAnsi="Arial" w:cs="Arial"/>
          <w:b/>
          <w:bCs/>
          <w:sz w:val="22"/>
          <w:szCs w:val="22"/>
        </w:rPr>
        <w:t>1.</w:t>
      </w:r>
      <w:r w:rsidRPr="007A7882">
        <w:rPr>
          <w:rFonts w:ascii="Arial" w:hAnsi="Arial" w:cs="Arial"/>
          <w:sz w:val="22"/>
          <w:szCs w:val="22"/>
        </w:rPr>
        <w:t xml:space="preserve"> Todos os produtos deverão estar dentro do seu prazo de validade na data estabelecida para o seu consumo, à temperatura adequada, e de acordo com a legislação vigente. Os produtos não perecíveis deverão ser entregues com validade não inferior a 150 (cento e cinquenta) dias ou </w:t>
      </w:r>
      <w:r w:rsidRPr="007A7882">
        <w:rPr>
          <w:rFonts w:ascii="Arial" w:hAnsi="Arial" w:cs="Arial"/>
          <w:b/>
          <w:bCs/>
          <w:color w:val="000000"/>
          <w:sz w:val="22"/>
          <w:szCs w:val="22"/>
        </w:rPr>
        <w:t xml:space="preserve">75% </w:t>
      </w:r>
      <w:r w:rsidRPr="007A7882">
        <w:rPr>
          <w:rFonts w:ascii="Arial" w:hAnsi="Arial" w:cs="Arial"/>
          <w:color w:val="000000"/>
          <w:sz w:val="22"/>
          <w:szCs w:val="22"/>
        </w:rPr>
        <w:t>(setenta e cinco por cento) de sua validade na</w:t>
      </w:r>
      <w:r w:rsidRPr="007A7882">
        <w:rPr>
          <w:rFonts w:ascii="Arial" w:hAnsi="Arial" w:cs="Arial"/>
          <w:b/>
          <w:bCs/>
          <w:color w:val="000000"/>
          <w:sz w:val="22"/>
          <w:szCs w:val="22"/>
        </w:rPr>
        <w:t xml:space="preserve"> data da entrega</w:t>
      </w:r>
      <w:r w:rsidRPr="007A7882">
        <w:rPr>
          <w:rFonts w:ascii="Arial" w:hAnsi="Arial" w:cs="Arial"/>
          <w:sz w:val="22"/>
          <w:szCs w:val="22"/>
        </w:rPr>
        <w:t xml:space="preserve">; </w:t>
      </w:r>
    </w:p>
    <w:p w14:paraId="49E6B2DE" w14:textId="6BBDC5A0"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7A7882">
        <w:rPr>
          <w:rFonts w:ascii="Arial" w:hAnsi="Arial" w:cs="Arial"/>
          <w:b/>
          <w:bCs/>
          <w:sz w:val="22"/>
          <w:szCs w:val="22"/>
        </w:rPr>
        <w:t>.</w:t>
      </w:r>
      <w:r>
        <w:rPr>
          <w:rFonts w:ascii="Arial" w:hAnsi="Arial" w:cs="Arial"/>
          <w:b/>
          <w:bCs/>
          <w:sz w:val="22"/>
          <w:szCs w:val="22"/>
        </w:rPr>
        <w:t>5.</w:t>
      </w:r>
      <w:r w:rsidRPr="007A7882">
        <w:rPr>
          <w:rFonts w:ascii="Arial" w:hAnsi="Arial" w:cs="Arial"/>
          <w:b/>
          <w:bCs/>
          <w:sz w:val="22"/>
          <w:szCs w:val="22"/>
        </w:rPr>
        <w:t>2</w:t>
      </w:r>
      <w:r w:rsidRPr="007A7882">
        <w:rPr>
          <w:rFonts w:ascii="Arial" w:hAnsi="Arial" w:cs="Arial"/>
          <w:sz w:val="22"/>
          <w:szCs w:val="22"/>
        </w:rPr>
        <w:t xml:space="preserve">. O transporte dos perecíveis deverá ser executado em veículos adequados de acordo com o estabelecido pela Vigilância Sanitária; </w:t>
      </w:r>
    </w:p>
    <w:p w14:paraId="3268C651" w14:textId="1F2988E4" w:rsidR="007A7882" w:rsidRPr="007A7882" w:rsidRDefault="007A7882" w:rsidP="007A7882">
      <w:pPr>
        <w:autoSpaceDE w:val="0"/>
        <w:autoSpaceDN w:val="0"/>
        <w:adjustRightInd w:val="0"/>
        <w:spacing w:after="120"/>
        <w:jc w:val="both"/>
        <w:rPr>
          <w:rFonts w:ascii="Arial" w:hAnsi="Arial" w:cs="Arial"/>
          <w:sz w:val="22"/>
          <w:szCs w:val="22"/>
        </w:rPr>
      </w:pPr>
      <w:r w:rsidRPr="007A7882">
        <w:rPr>
          <w:rFonts w:ascii="Arial" w:hAnsi="Arial" w:cs="Arial"/>
          <w:b/>
          <w:bCs/>
          <w:sz w:val="22"/>
          <w:szCs w:val="22"/>
        </w:rPr>
        <w:t>3.</w:t>
      </w:r>
      <w:r>
        <w:rPr>
          <w:rFonts w:ascii="Arial" w:hAnsi="Arial" w:cs="Arial"/>
          <w:b/>
          <w:bCs/>
          <w:sz w:val="22"/>
          <w:szCs w:val="22"/>
        </w:rPr>
        <w:t>5.</w:t>
      </w:r>
      <w:r w:rsidRPr="007A7882">
        <w:rPr>
          <w:rFonts w:ascii="Arial" w:hAnsi="Arial" w:cs="Arial"/>
          <w:b/>
          <w:bCs/>
          <w:sz w:val="22"/>
          <w:szCs w:val="22"/>
        </w:rPr>
        <w:t>3</w:t>
      </w:r>
      <w:r w:rsidRPr="007A7882">
        <w:rPr>
          <w:rFonts w:ascii="Arial" w:hAnsi="Arial" w:cs="Arial"/>
          <w:sz w:val="22"/>
          <w:szCs w:val="22"/>
        </w:rPr>
        <w:t xml:space="preserve">. O transporte, produção/processamento, registro, bem como, o controle higiênico dos alimentos deve atender os itens do Código Sanitário do Paraná (Lei 13.331 de 23 de novembro de 2001) e das legislações da ANVISA e do MAPA; </w:t>
      </w:r>
    </w:p>
    <w:p w14:paraId="788CD8D4" w14:textId="2CE28577"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bCs/>
          <w:sz w:val="22"/>
          <w:szCs w:val="22"/>
        </w:rPr>
        <w:t>6.5</w:t>
      </w:r>
      <w:r w:rsidRPr="007A7882">
        <w:rPr>
          <w:rFonts w:ascii="Arial" w:hAnsi="Arial" w:cs="Arial"/>
          <w:b/>
          <w:bCs/>
          <w:sz w:val="22"/>
          <w:szCs w:val="22"/>
        </w:rPr>
        <w:t>.4</w:t>
      </w:r>
      <w:r w:rsidRPr="007A7882">
        <w:rPr>
          <w:rFonts w:ascii="Arial" w:hAnsi="Arial" w:cs="Arial"/>
          <w:sz w:val="22"/>
          <w:szCs w:val="22"/>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4E674130" w14:textId="106076E3" w:rsidR="007A7882" w:rsidRPr="007A7882" w:rsidRDefault="007A7882" w:rsidP="007A7882">
      <w:pPr>
        <w:autoSpaceDE w:val="0"/>
        <w:autoSpaceDN w:val="0"/>
        <w:adjustRightInd w:val="0"/>
        <w:spacing w:after="120"/>
        <w:jc w:val="both"/>
        <w:rPr>
          <w:rFonts w:ascii="Arial" w:hAnsi="Arial" w:cs="Arial"/>
          <w:b/>
          <w:sz w:val="22"/>
          <w:szCs w:val="22"/>
        </w:rPr>
      </w:pPr>
      <w:r>
        <w:rPr>
          <w:rFonts w:ascii="Arial" w:hAnsi="Arial" w:cs="Arial"/>
          <w:b/>
          <w:bCs/>
          <w:sz w:val="22"/>
          <w:szCs w:val="22"/>
        </w:rPr>
        <w:t>6.5</w:t>
      </w:r>
      <w:r w:rsidRPr="007A7882">
        <w:rPr>
          <w:rFonts w:ascii="Arial" w:hAnsi="Arial" w:cs="Arial"/>
          <w:b/>
          <w:bCs/>
          <w:sz w:val="22"/>
          <w:szCs w:val="22"/>
        </w:rPr>
        <w:t>.5.</w:t>
      </w:r>
      <w:r w:rsidRPr="007A7882">
        <w:rPr>
          <w:rFonts w:ascii="Arial" w:hAnsi="Arial" w:cs="Arial"/>
          <w:sz w:val="22"/>
          <w:szCs w:val="22"/>
        </w:rPr>
        <w:t xml:space="preserve"> Deverá efetuar a entrega do objeto em perfeitas condições, conforme especificações, prazo e local constantes no Edital e seus anexos, acompanhado da respectiva nota fiscal na qual constarão as indicações referentes a: marca e/ou fabricante, procedência e prazo de validade;</w:t>
      </w:r>
    </w:p>
    <w:p w14:paraId="6A3CB829" w14:textId="3CED2A02"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sz w:val="22"/>
          <w:szCs w:val="22"/>
        </w:rPr>
        <w:t>6.5</w:t>
      </w:r>
      <w:r w:rsidRPr="007A7882">
        <w:rPr>
          <w:rFonts w:ascii="Arial" w:hAnsi="Arial" w:cs="Arial"/>
          <w:b/>
          <w:sz w:val="22"/>
          <w:szCs w:val="22"/>
        </w:rPr>
        <w:t>.6.</w:t>
      </w:r>
      <w:r w:rsidRPr="007A7882">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 </w:t>
      </w:r>
    </w:p>
    <w:p w14:paraId="3671E20C" w14:textId="391447B0"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sz w:val="22"/>
          <w:szCs w:val="22"/>
        </w:rPr>
        <w:t>6.5</w:t>
      </w:r>
      <w:r w:rsidRPr="007A7882">
        <w:rPr>
          <w:rFonts w:ascii="Arial" w:hAnsi="Arial" w:cs="Arial"/>
          <w:b/>
          <w:sz w:val="22"/>
          <w:szCs w:val="22"/>
        </w:rPr>
        <w:t>.7.</w:t>
      </w:r>
      <w:r w:rsidRPr="007A7882">
        <w:rPr>
          <w:rFonts w:ascii="Arial" w:hAnsi="Arial" w:cs="Arial"/>
          <w:sz w:val="22"/>
          <w:szCs w:val="22"/>
        </w:rPr>
        <w:t xml:space="preserve"> A nota fiscal deverá conter no verso atestados firmados pelo servidor encarregado de fiscalizar o recebimento, comprovando o fornecimento do objeto contratado;</w:t>
      </w:r>
    </w:p>
    <w:p w14:paraId="49F9C871" w14:textId="57D96893"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sz w:val="22"/>
          <w:szCs w:val="22"/>
        </w:rPr>
        <w:t>6.5</w:t>
      </w:r>
      <w:r w:rsidRPr="007A7882">
        <w:rPr>
          <w:rFonts w:ascii="Arial" w:hAnsi="Arial" w:cs="Arial"/>
          <w:b/>
          <w:sz w:val="22"/>
          <w:szCs w:val="22"/>
        </w:rPr>
        <w:t>.8.</w:t>
      </w:r>
      <w:r w:rsidRPr="007A7882">
        <w:rPr>
          <w:rFonts w:ascii="Arial" w:hAnsi="Arial" w:cs="Arial"/>
          <w:sz w:val="22"/>
          <w:szCs w:val="22"/>
        </w:rPr>
        <w:t xml:space="preserve"> O texto e demais exigências legais previstas para a rotulagem devem estar em conformidade com a legislação do Código de Defesa do Consumidor.</w:t>
      </w:r>
    </w:p>
    <w:p w14:paraId="0E8B67FA" w14:textId="6688B282" w:rsidR="007A7882" w:rsidRPr="007A7882" w:rsidRDefault="007A7882" w:rsidP="007A7882">
      <w:pPr>
        <w:autoSpaceDE w:val="0"/>
        <w:autoSpaceDN w:val="0"/>
        <w:adjustRightInd w:val="0"/>
        <w:spacing w:after="120"/>
        <w:jc w:val="both"/>
        <w:rPr>
          <w:rFonts w:ascii="Arial" w:hAnsi="Arial" w:cs="Arial"/>
          <w:sz w:val="22"/>
          <w:szCs w:val="22"/>
        </w:rPr>
      </w:pPr>
      <w:r>
        <w:rPr>
          <w:rFonts w:ascii="Arial" w:hAnsi="Arial" w:cs="Arial"/>
          <w:b/>
          <w:sz w:val="22"/>
          <w:szCs w:val="22"/>
        </w:rPr>
        <w:t>6.5</w:t>
      </w:r>
      <w:r w:rsidRPr="007A7882">
        <w:rPr>
          <w:rFonts w:ascii="Arial" w:hAnsi="Arial" w:cs="Arial"/>
          <w:b/>
          <w:sz w:val="22"/>
          <w:szCs w:val="22"/>
        </w:rPr>
        <w:t>.9.</w:t>
      </w:r>
      <w:r w:rsidRPr="007A7882">
        <w:rPr>
          <w:rFonts w:ascii="Arial" w:hAnsi="Arial" w:cs="Arial"/>
          <w:sz w:val="22"/>
          <w:szCs w:val="22"/>
        </w:rPr>
        <w:t xml:space="preserve"> A substituição da MARCA do produto ofertado somente será aceita </w:t>
      </w:r>
      <w:proofErr w:type="spellStart"/>
      <w:r w:rsidRPr="007A7882">
        <w:rPr>
          <w:rFonts w:ascii="Arial" w:hAnsi="Arial" w:cs="Arial"/>
          <w:sz w:val="22"/>
          <w:szCs w:val="22"/>
        </w:rPr>
        <w:t>se</w:t>
      </w:r>
      <w:proofErr w:type="spellEnd"/>
      <w:r w:rsidRPr="007A7882">
        <w:rPr>
          <w:rFonts w:ascii="Arial" w:hAnsi="Arial" w:cs="Arial"/>
          <w:sz w:val="22"/>
          <w:szCs w:val="22"/>
        </w:rPr>
        <w:t xml:space="preserve"> atendida as seguintes condições:</w:t>
      </w:r>
    </w:p>
    <w:p w14:paraId="15209BE5" w14:textId="77777777" w:rsidR="007A7882" w:rsidRPr="007A7882" w:rsidRDefault="007A7882" w:rsidP="007A7882">
      <w:pPr>
        <w:autoSpaceDE w:val="0"/>
        <w:autoSpaceDN w:val="0"/>
        <w:adjustRightInd w:val="0"/>
        <w:spacing w:after="120"/>
        <w:jc w:val="both"/>
        <w:rPr>
          <w:rFonts w:ascii="Arial" w:hAnsi="Arial" w:cs="Arial"/>
          <w:sz w:val="22"/>
          <w:szCs w:val="22"/>
        </w:rPr>
      </w:pPr>
      <w:r w:rsidRPr="007A7882">
        <w:rPr>
          <w:rFonts w:ascii="Arial" w:hAnsi="Arial" w:cs="Arial"/>
          <w:b/>
          <w:bCs/>
          <w:sz w:val="22"/>
          <w:szCs w:val="22"/>
        </w:rPr>
        <w:t xml:space="preserve">a) </w:t>
      </w:r>
      <w:r w:rsidRPr="007A7882">
        <w:rPr>
          <w:rFonts w:ascii="Arial" w:hAnsi="Arial" w:cs="Arial"/>
          <w:sz w:val="22"/>
          <w:szCs w:val="22"/>
        </w:rPr>
        <w:t>o pedido de substituição deverá ser solicitado na Secretaria solicitante, acompanhado da comprovação da impossibilidade de entregar a marca previamente aceita;</w:t>
      </w:r>
    </w:p>
    <w:p w14:paraId="1F094AE7" w14:textId="77777777" w:rsidR="007A7882" w:rsidRPr="007A7882" w:rsidRDefault="007A7882" w:rsidP="007A7882">
      <w:pPr>
        <w:autoSpaceDE w:val="0"/>
        <w:autoSpaceDN w:val="0"/>
        <w:adjustRightInd w:val="0"/>
        <w:spacing w:after="120"/>
        <w:jc w:val="both"/>
        <w:rPr>
          <w:rFonts w:ascii="Arial" w:hAnsi="Arial" w:cs="Arial"/>
          <w:sz w:val="22"/>
          <w:szCs w:val="22"/>
        </w:rPr>
      </w:pPr>
      <w:r w:rsidRPr="007A7882">
        <w:rPr>
          <w:rFonts w:ascii="Arial" w:hAnsi="Arial" w:cs="Arial"/>
          <w:b/>
          <w:bCs/>
          <w:sz w:val="22"/>
          <w:szCs w:val="22"/>
        </w:rPr>
        <w:t xml:space="preserve">b) </w:t>
      </w:r>
      <w:r w:rsidRPr="007A7882">
        <w:rPr>
          <w:rFonts w:ascii="Arial" w:hAnsi="Arial" w:cs="Arial"/>
          <w:sz w:val="22"/>
          <w:szCs w:val="22"/>
        </w:rPr>
        <w:t>a nova marca deverá possuir no mínimo</w:t>
      </w:r>
      <w:r w:rsidRPr="007A7882">
        <w:rPr>
          <w:rFonts w:ascii="Arial" w:hAnsi="Arial" w:cs="Arial"/>
          <w:color w:val="000000"/>
          <w:sz w:val="22"/>
          <w:szCs w:val="22"/>
        </w:rPr>
        <w:t xml:space="preserve"> a mesma composição e concentração</w:t>
      </w:r>
      <w:r w:rsidRPr="007A7882">
        <w:rPr>
          <w:rFonts w:ascii="Arial" w:hAnsi="Arial" w:cs="Arial"/>
          <w:sz w:val="22"/>
          <w:szCs w:val="22"/>
        </w:rPr>
        <w:t xml:space="preserve"> com qualidade igual ou superior a marca cotada inicialmente e atender a todas as exigências do edital;</w:t>
      </w:r>
    </w:p>
    <w:p w14:paraId="428B47ED" w14:textId="77777777" w:rsidR="007A7882" w:rsidRPr="007A7882" w:rsidRDefault="007A7882" w:rsidP="007A7882">
      <w:pPr>
        <w:autoSpaceDE w:val="0"/>
        <w:autoSpaceDN w:val="0"/>
        <w:adjustRightInd w:val="0"/>
        <w:spacing w:after="120"/>
        <w:jc w:val="both"/>
        <w:rPr>
          <w:rFonts w:ascii="Arial" w:hAnsi="Arial" w:cs="Arial"/>
          <w:sz w:val="22"/>
          <w:szCs w:val="22"/>
        </w:rPr>
      </w:pPr>
      <w:r w:rsidRPr="007A7882">
        <w:rPr>
          <w:rFonts w:ascii="Arial" w:hAnsi="Arial" w:cs="Arial"/>
          <w:b/>
          <w:sz w:val="22"/>
          <w:szCs w:val="22"/>
        </w:rPr>
        <w:t>c)</w:t>
      </w:r>
      <w:r w:rsidRPr="007A7882">
        <w:rPr>
          <w:rFonts w:ascii="Arial" w:hAnsi="Arial" w:cs="Arial"/>
          <w:sz w:val="22"/>
          <w:szCs w:val="22"/>
        </w:rPr>
        <w:t xml:space="preserve"> O preço ofertado não será alterado nas substituições da marca do produto ofertado;</w:t>
      </w:r>
    </w:p>
    <w:p w14:paraId="745317ED" w14:textId="726C077A" w:rsidR="007A7882" w:rsidRPr="007A7882" w:rsidRDefault="007A7882" w:rsidP="007A7882">
      <w:pPr>
        <w:widowControl w:val="0"/>
        <w:autoSpaceDE w:val="0"/>
        <w:autoSpaceDN w:val="0"/>
        <w:adjustRightInd w:val="0"/>
        <w:spacing w:after="120"/>
        <w:jc w:val="both"/>
        <w:rPr>
          <w:rFonts w:ascii="Arial" w:hAnsi="Arial" w:cs="Arial"/>
          <w:b/>
          <w:sz w:val="22"/>
          <w:szCs w:val="22"/>
        </w:rPr>
      </w:pPr>
      <w:r>
        <w:rPr>
          <w:rFonts w:ascii="Arial" w:hAnsi="Arial" w:cs="Arial"/>
          <w:b/>
          <w:sz w:val="22"/>
          <w:szCs w:val="22"/>
        </w:rPr>
        <w:t>6.6</w:t>
      </w:r>
      <w:r w:rsidRPr="007A7882">
        <w:rPr>
          <w:rFonts w:ascii="Arial" w:hAnsi="Arial" w:cs="Arial"/>
          <w:b/>
          <w:sz w:val="22"/>
          <w:szCs w:val="22"/>
        </w:rPr>
        <w:t xml:space="preserve">. PERIODICIDADE DE ENTREGA DOS ITENS </w:t>
      </w:r>
    </w:p>
    <w:p w14:paraId="32C9CE38" w14:textId="6AB07852" w:rsidR="007A7882" w:rsidRPr="007A7882" w:rsidRDefault="007A7882" w:rsidP="007A7882">
      <w:pPr>
        <w:widowControl w:val="0"/>
        <w:autoSpaceDE w:val="0"/>
        <w:autoSpaceDN w:val="0"/>
        <w:adjustRightInd w:val="0"/>
        <w:spacing w:after="120"/>
        <w:jc w:val="both"/>
        <w:rPr>
          <w:rFonts w:ascii="Arial" w:hAnsi="Arial" w:cs="Arial"/>
          <w:b/>
          <w:bCs/>
          <w:sz w:val="22"/>
          <w:szCs w:val="22"/>
        </w:rPr>
      </w:pPr>
      <w:r w:rsidRPr="007A7882">
        <w:rPr>
          <w:rFonts w:ascii="Arial" w:hAnsi="Arial" w:cs="Arial"/>
          <w:b/>
          <w:sz w:val="22"/>
          <w:szCs w:val="22"/>
        </w:rPr>
        <w:t>3.</w:t>
      </w:r>
      <w:r>
        <w:rPr>
          <w:rFonts w:ascii="Arial" w:hAnsi="Arial" w:cs="Arial"/>
          <w:b/>
          <w:sz w:val="22"/>
          <w:szCs w:val="22"/>
        </w:rPr>
        <w:t>6</w:t>
      </w:r>
      <w:r w:rsidRPr="007A7882">
        <w:rPr>
          <w:rFonts w:ascii="Arial" w:hAnsi="Arial" w:cs="Arial"/>
          <w:b/>
          <w:sz w:val="22"/>
          <w:szCs w:val="22"/>
        </w:rPr>
        <w:t>.1.</w:t>
      </w:r>
      <w:r w:rsidRPr="007A7882">
        <w:rPr>
          <w:rFonts w:ascii="Arial" w:hAnsi="Arial" w:cs="Arial"/>
          <w:sz w:val="22"/>
          <w:szCs w:val="22"/>
        </w:rPr>
        <w:t xml:space="preserve"> A entrega será fracionada, de acordo com a demanda da Secretaria de Assistência Social.</w:t>
      </w:r>
    </w:p>
    <w:p w14:paraId="3D826F87" w14:textId="0C82D6FE"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2B05CC19"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7A7882" w:rsidRPr="007A7882">
        <w:rPr>
          <w:rFonts w:ascii="Arial" w:hAnsi="Arial" w:cs="Arial"/>
          <w:sz w:val="22"/>
          <w:szCs w:val="22"/>
        </w:rPr>
        <w:t xml:space="preserve">07.001.08.244.0011.2049-33.90.30.00.00, fonte 01000, Código Reduzido: 235 - Programática Funcional: 07.001.08.244.0011.2088-33.90.30.00.00, fonte 31934, Código Reduzido: 241 - Programática Funcional: 07.001.08.244.0011.2109-33.90.30.00.00, fonte 01000, Código Reduzido: 430 - Programática Funcional: 07.001.08.244.0011.2133-33.90.30.00.00, fonte 31934, Código Reduzido: 245 - Programática Funcional: 07.002.08.244.0037.2050-33.90.30.00.00, fonte </w:t>
      </w:r>
      <w:r w:rsidR="007A7882" w:rsidRPr="007A7882">
        <w:rPr>
          <w:rFonts w:ascii="Arial" w:hAnsi="Arial" w:cs="Arial"/>
          <w:sz w:val="22"/>
          <w:szCs w:val="22"/>
        </w:rPr>
        <w:lastRenderedPageBreak/>
        <w:t>31934, Código Reduzido: 252 - Programática Funcional: 07.002.08.244.0038.2074-33.90.30.00.00, fonte 31934, Código Reduzido: 255 - Programática Funcional: 07.002.08.244.0052.2054-33.90.30.00.00, fonte 01000, Código Reduzido: 259 - Programática Funcional: 07.002.08.244.0059.2118-33.90.30.00.00, fonte 31934, Código Reduzido: 264 - Programática Funcional: 07.002.08.244.0060.2119-33.90.30.00.00, fonte 31934, Código Reduzido: 268 - Programática Funcional: 07.003.08.243.0051.6001-33.90.30.00.00, fonte 01000, Código Reduzido: 273 - Programática Funcional: 07.003.08.243.0051.6023-33.90.30.00.00, fonte 01000, Código Reduzido: 280 - Programática Funcional: 07.004.08.243.0035.6007-33.90.30.00.00, fonte 01000, Código Reduzido: 287 - Programática Funcional: 07.005.08.244.0011.6014-33.90.30.00.00, fonte 01000, Código Reduzido: 290 - Programática Funcional: 07.006.08.241.0008.2110-33.90.30.00.00, fonte 01000, e Código Reduzido: 292 - Programática Funcional: 07.006.08.241.0008.2160-33.90.30.00.00, fonte 01000, para a Secretaria Municipal de Assistência Social e Idoso.</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1DCE381E" w14:textId="257316AF" w:rsidR="00153730" w:rsidRPr="00153730" w:rsidRDefault="00153730" w:rsidP="001537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53730">
        <w:rPr>
          <w:rFonts w:ascii="Arial" w:hAnsi="Arial" w:cs="Arial"/>
          <w:b/>
          <w:color w:val="000000"/>
          <w:sz w:val="22"/>
          <w:szCs w:val="22"/>
        </w:rPr>
        <w:t>.1.</w:t>
      </w:r>
      <w:r w:rsidRPr="00153730">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0B4B9E02" w14:textId="0B090039" w:rsidR="00153730" w:rsidRPr="00153730" w:rsidRDefault="00153730" w:rsidP="00153730">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153730">
        <w:rPr>
          <w:rFonts w:ascii="Arial" w:hAnsi="Arial" w:cs="Arial"/>
          <w:b/>
          <w:sz w:val="22"/>
          <w:szCs w:val="22"/>
        </w:rPr>
        <w:t>.2.</w:t>
      </w:r>
      <w:r w:rsidRPr="00153730">
        <w:rPr>
          <w:rFonts w:ascii="Arial" w:hAnsi="Arial" w:cs="Arial"/>
          <w:sz w:val="22"/>
          <w:szCs w:val="22"/>
        </w:rPr>
        <w:t xml:space="preserve"> Para a liberação do pagamento, a futura contratada encaminhará nota fiscal, acompanhada das seguintes certidões:</w:t>
      </w:r>
      <w:r w:rsidRPr="00153730">
        <w:rPr>
          <w:rFonts w:ascii="Arial" w:hAnsi="Arial" w:cs="Arial"/>
          <w:color w:val="FF0000"/>
          <w:sz w:val="22"/>
          <w:szCs w:val="22"/>
        </w:rPr>
        <w:t xml:space="preserve"> </w:t>
      </w:r>
    </w:p>
    <w:p w14:paraId="6EF974A9" w14:textId="77777777" w:rsidR="00153730" w:rsidRPr="00153730" w:rsidRDefault="00153730" w:rsidP="00153730">
      <w:pPr>
        <w:numPr>
          <w:ilvl w:val="0"/>
          <w:numId w:val="44"/>
        </w:numPr>
        <w:suppressAutoHyphens/>
        <w:autoSpaceDE w:val="0"/>
        <w:autoSpaceDN w:val="0"/>
        <w:adjustRightInd w:val="0"/>
        <w:spacing w:after="120"/>
        <w:contextualSpacing/>
        <w:jc w:val="both"/>
        <w:rPr>
          <w:rFonts w:ascii="Arial" w:hAnsi="Arial" w:cs="Arial"/>
          <w:color w:val="000000"/>
          <w:sz w:val="22"/>
          <w:szCs w:val="22"/>
        </w:rPr>
      </w:pPr>
      <w:r w:rsidRPr="00153730">
        <w:rPr>
          <w:rFonts w:ascii="Arial" w:hAnsi="Arial" w:cs="Arial"/>
          <w:color w:val="000000"/>
          <w:sz w:val="22"/>
          <w:szCs w:val="22"/>
        </w:rPr>
        <w:t xml:space="preserve">Certidão de Regularidade de débito com o </w:t>
      </w:r>
      <w:r w:rsidRPr="00153730">
        <w:rPr>
          <w:rFonts w:ascii="Arial" w:hAnsi="Arial" w:cs="Arial"/>
          <w:b/>
          <w:color w:val="000000"/>
          <w:sz w:val="22"/>
          <w:szCs w:val="22"/>
        </w:rPr>
        <w:t>Fundo de Garantia por Tempo de Serviço</w:t>
      </w:r>
      <w:r w:rsidRPr="00153730">
        <w:rPr>
          <w:rFonts w:ascii="Arial" w:hAnsi="Arial" w:cs="Arial"/>
          <w:color w:val="000000"/>
          <w:sz w:val="22"/>
          <w:szCs w:val="22"/>
        </w:rPr>
        <w:t xml:space="preserve"> (FGTS), com validade;</w:t>
      </w:r>
    </w:p>
    <w:p w14:paraId="72FD719A" w14:textId="77777777" w:rsidR="00153730" w:rsidRPr="00153730" w:rsidRDefault="00153730" w:rsidP="00153730">
      <w:pPr>
        <w:numPr>
          <w:ilvl w:val="0"/>
          <w:numId w:val="44"/>
        </w:numPr>
        <w:suppressAutoHyphens/>
        <w:autoSpaceDE w:val="0"/>
        <w:autoSpaceDN w:val="0"/>
        <w:adjustRightInd w:val="0"/>
        <w:spacing w:after="120"/>
        <w:contextualSpacing/>
        <w:jc w:val="both"/>
        <w:rPr>
          <w:rFonts w:ascii="Arial" w:hAnsi="Arial" w:cs="Arial"/>
          <w:color w:val="000000"/>
          <w:sz w:val="22"/>
          <w:szCs w:val="22"/>
        </w:rPr>
      </w:pPr>
      <w:r w:rsidRPr="00153730">
        <w:rPr>
          <w:rFonts w:ascii="Arial" w:hAnsi="Arial" w:cs="Arial"/>
          <w:color w:val="000000"/>
          <w:sz w:val="22"/>
          <w:szCs w:val="22"/>
        </w:rPr>
        <w:t xml:space="preserve">Prova de regularidade fiscal perante a </w:t>
      </w:r>
      <w:r w:rsidRPr="00153730">
        <w:rPr>
          <w:rFonts w:ascii="Arial" w:hAnsi="Arial" w:cs="Arial"/>
          <w:b/>
          <w:color w:val="000000"/>
          <w:sz w:val="22"/>
          <w:szCs w:val="22"/>
        </w:rPr>
        <w:t>Fazenda Federal</w:t>
      </w:r>
      <w:r w:rsidRPr="00153730">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FFC04AC" w14:textId="77777777" w:rsidR="00153730" w:rsidRPr="00153730" w:rsidRDefault="00153730" w:rsidP="00153730">
      <w:pPr>
        <w:numPr>
          <w:ilvl w:val="0"/>
          <w:numId w:val="44"/>
        </w:numPr>
        <w:suppressAutoHyphens/>
        <w:autoSpaceDE w:val="0"/>
        <w:autoSpaceDN w:val="0"/>
        <w:adjustRightInd w:val="0"/>
        <w:spacing w:after="120"/>
        <w:contextualSpacing/>
        <w:jc w:val="both"/>
        <w:rPr>
          <w:rFonts w:ascii="Arial" w:hAnsi="Arial" w:cs="Arial"/>
          <w:color w:val="000000"/>
          <w:sz w:val="22"/>
          <w:szCs w:val="22"/>
        </w:rPr>
      </w:pPr>
      <w:r w:rsidRPr="00153730">
        <w:rPr>
          <w:rFonts w:ascii="Arial" w:hAnsi="Arial" w:cs="Arial"/>
          <w:color w:val="000000"/>
          <w:sz w:val="22"/>
          <w:szCs w:val="22"/>
        </w:rPr>
        <w:t xml:space="preserve">Prova de regularidade para com a </w:t>
      </w:r>
      <w:r w:rsidRPr="00153730">
        <w:rPr>
          <w:rFonts w:ascii="Arial" w:hAnsi="Arial" w:cs="Arial"/>
          <w:b/>
          <w:bCs/>
          <w:color w:val="000000"/>
          <w:sz w:val="22"/>
          <w:szCs w:val="22"/>
        </w:rPr>
        <w:t xml:space="preserve">Fazenda Estadual, </w:t>
      </w:r>
      <w:r w:rsidRPr="00153730">
        <w:rPr>
          <w:rFonts w:ascii="Arial" w:hAnsi="Arial" w:cs="Arial"/>
          <w:color w:val="000000"/>
          <w:sz w:val="22"/>
          <w:szCs w:val="22"/>
        </w:rPr>
        <w:t xml:space="preserve">mediante apresentação de </w:t>
      </w:r>
    </w:p>
    <w:p w14:paraId="024C31B3" w14:textId="77777777" w:rsidR="00153730" w:rsidRPr="00153730" w:rsidRDefault="00153730" w:rsidP="00153730">
      <w:pPr>
        <w:numPr>
          <w:ilvl w:val="0"/>
          <w:numId w:val="44"/>
        </w:numPr>
        <w:suppressAutoHyphens/>
        <w:autoSpaceDE w:val="0"/>
        <w:autoSpaceDN w:val="0"/>
        <w:adjustRightInd w:val="0"/>
        <w:spacing w:after="120"/>
        <w:contextualSpacing/>
        <w:jc w:val="both"/>
        <w:rPr>
          <w:rFonts w:ascii="Arial" w:hAnsi="Arial" w:cs="Arial"/>
          <w:color w:val="000000"/>
          <w:sz w:val="22"/>
          <w:szCs w:val="22"/>
        </w:rPr>
      </w:pPr>
      <w:r w:rsidRPr="00153730">
        <w:rPr>
          <w:rFonts w:ascii="Arial" w:hAnsi="Arial" w:cs="Arial"/>
          <w:color w:val="000000"/>
          <w:sz w:val="22"/>
          <w:szCs w:val="22"/>
        </w:rPr>
        <w:t>Certidão de Regularidade Fiscal;</w:t>
      </w:r>
    </w:p>
    <w:p w14:paraId="401B5334" w14:textId="77777777" w:rsidR="00153730" w:rsidRPr="00153730" w:rsidRDefault="00153730" w:rsidP="00153730">
      <w:pPr>
        <w:numPr>
          <w:ilvl w:val="0"/>
          <w:numId w:val="44"/>
        </w:numPr>
        <w:suppressAutoHyphens/>
        <w:autoSpaceDE w:val="0"/>
        <w:autoSpaceDN w:val="0"/>
        <w:adjustRightInd w:val="0"/>
        <w:spacing w:after="120"/>
        <w:contextualSpacing/>
        <w:jc w:val="both"/>
        <w:rPr>
          <w:rFonts w:ascii="Arial" w:hAnsi="Arial" w:cs="Arial"/>
          <w:color w:val="000000"/>
          <w:sz w:val="22"/>
          <w:szCs w:val="22"/>
        </w:rPr>
      </w:pPr>
      <w:r w:rsidRPr="00153730">
        <w:rPr>
          <w:rFonts w:ascii="Arial" w:hAnsi="Arial" w:cs="Arial"/>
          <w:color w:val="000000"/>
          <w:sz w:val="22"/>
          <w:szCs w:val="22"/>
        </w:rPr>
        <w:t xml:space="preserve">Prova de regularidade para com a </w:t>
      </w:r>
      <w:r w:rsidRPr="00153730">
        <w:rPr>
          <w:rFonts w:ascii="Arial" w:hAnsi="Arial" w:cs="Arial"/>
          <w:b/>
          <w:bCs/>
          <w:color w:val="000000"/>
          <w:sz w:val="22"/>
          <w:szCs w:val="22"/>
        </w:rPr>
        <w:t>Fazenda Municipal</w:t>
      </w:r>
      <w:r w:rsidRPr="00153730">
        <w:rPr>
          <w:rFonts w:ascii="Arial" w:hAnsi="Arial" w:cs="Arial"/>
          <w:color w:val="000000"/>
          <w:sz w:val="22"/>
          <w:szCs w:val="22"/>
        </w:rPr>
        <w:t>, mediante apresentação de Certidão Negativa de Débito;</w:t>
      </w:r>
    </w:p>
    <w:p w14:paraId="7353CE0D" w14:textId="77777777" w:rsidR="00153730" w:rsidRPr="00153730" w:rsidRDefault="00153730" w:rsidP="00153730">
      <w:pPr>
        <w:numPr>
          <w:ilvl w:val="0"/>
          <w:numId w:val="44"/>
        </w:numPr>
        <w:suppressAutoHyphens/>
        <w:autoSpaceDE w:val="0"/>
        <w:autoSpaceDN w:val="0"/>
        <w:adjustRightInd w:val="0"/>
        <w:spacing w:after="120"/>
        <w:contextualSpacing/>
        <w:jc w:val="both"/>
        <w:rPr>
          <w:rFonts w:ascii="Arial" w:hAnsi="Arial" w:cs="Arial"/>
          <w:color w:val="000000"/>
          <w:sz w:val="22"/>
          <w:szCs w:val="22"/>
        </w:rPr>
      </w:pPr>
      <w:r w:rsidRPr="00153730">
        <w:rPr>
          <w:rFonts w:ascii="Arial" w:hAnsi="Arial" w:cs="Arial"/>
          <w:color w:val="000000"/>
          <w:sz w:val="22"/>
          <w:szCs w:val="22"/>
        </w:rPr>
        <w:t>Prova de inexistência de débitos inadimplidos perante a Justiça do Trabalho, mediante a apresentação da Certidão Negativa de Débitos Trabalhistas (CNDT).</w:t>
      </w:r>
    </w:p>
    <w:p w14:paraId="7114C999" w14:textId="66BD3201" w:rsidR="00153730" w:rsidRPr="00153730" w:rsidRDefault="00153730" w:rsidP="00153730">
      <w:pPr>
        <w:autoSpaceDE w:val="0"/>
        <w:autoSpaceDN w:val="0"/>
        <w:adjustRightInd w:val="0"/>
        <w:spacing w:after="120"/>
        <w:jc w:val="both"/>
        <w:rPr>
          <w:rFonts w:ascii="Arial" w:hAnsi="Arial" w:cs="Arial"/>
          <w:color w:val="000000"/>
          <w:sz w:val="22"/>
          <w:szCs w:val="22"/>
        </w:rPr>
      </w:pPr>
      <w:r w:rsidRPr="00153730">
        <w:rPr>
          <w:rFonts w:ascii="Arial" w:hAnsi="Arial" w:cs="Arial"/>
          <w:color w:val="000000"/>
          <w:sz w:val="22"/>
          <w:szCs w:val="22"/>
        </w:rPr>
        <w:t xml:space="preserve"> </w:t>
      </w:r>
      <w:r>
        <w:rPr>
          <w:rFonts w:ascii="Arial" w:hAnsi="Arial" w:cs="Arial"/>
          <w:b/>
          <w:color w:val="000000"/>
          <w:sz w:val="22"/>
          <w:szCs w:val="22"/>
        </w:rPr>
        <w:t>8</w:t>
      </w:r>
      <w:r w:rsidRPr="00153730">
        <w:rPr>
          <w:rFonts w:ascii="Arial" w:hAnsi="Arial" w:cs="Arial"/>
          <w:b/>
          <w:color w:val="000000"/>
          <w:sz w:val="22"/>
          <w:szCs w:val="22"/>
        </w:rPr>
        <w:t>.3.</w:t>
      </w:r>
      <w:r w:rsidRPr="00153730">
        <w:rPr>
          <w:rFonts w:ascii="Arial" w:hAnsi="Arial" w:cs="Arial"/>
          <w:color w:val="000000"/>
          <w:sz w:val="22"/>
          <w:szCs w:val="22"/>
        </w:rPr>
        <w:t xml:space="preserve"> Quaisquer erro ou emissão ocorridos na documentação fiscal será motivo de correção por parte da adjudicatária e haverá em decorrência, suspensão do prazo de pagamento até que o problema seja definitivamente sanado. </w:t>
      </w:r>
    </w:p>
    <w:p w14:paraId="4586DC9B" w14:textId="07153298" w:rsidR="00153730" w:rsidRPr="00153730" w:rsidRDefault="00153730" w:rsidP="001537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53730">
        <w:rPr>
          <w:rFonts w:ascii="Arial" w:hAnsi="Arial" w:cs="Arial"/>
          <w:b/>
          <w:color w:val="000000"/>
          <w:sz w:val="22"/>
          <w:szCs w:val="22"/>
        </w:rPr>
        <w:t>.4</w:t>
      </w:r>
      <w:r w:rsidRPr="00153730">
        <w:rPr>
          <w:rFonts w:ascii="Arial" w:hAnsi="Arial" w:cs="Arial"/>
          <w:color w:val="000000"/>
          <w:sz w:val="22"/>
          <w:szCs w:val="22"/>
        </w:rPr>
        <w:t xml:space="preserve">. Não haverá sob hipótese alguma, pagamento antecipado. </w:t>
      </w:r>
    </w:p>
    <w:p w14:paraId="61CA010C" w14:textId="41614A8D" w:rsidR="00153730" w:rsidRPr="00153730" w:rsidRDefault="00153730" w:rsidP="001537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53730">
        <w:rPr>
          <w:rFonts w:ascii="Arial" w:hAnsi="Arial" w:cs="Arial"/>
          <w:b/>
          <w:color w:val="000000"/>
          <w:sz w:val="22"/>
          <w:szCs w:val="22"/>
        </w:rPr>
        <w:t>.5</w:t>
      </w:r>
      <w:r w:rsidRPr="00153730">
        <w:rPr>
          <w:rFonts w:ascii="Arial" w:hAnsi="Arial" w:cs="Arial"/>
          <w:color w:val="000000"/>
          <w:sz w:val="22"/>
          <w:szCs w:val="22"/>
        </w:rPr>
        <w:t xml:space="preserve">. A Nota Fiscal/Fatura deverá conter número do Processo e número do empenho. </w:t>
      </w:r>
    </w:p>
    <w:p w14:paraId="1D9701ED" w14:textId="5F752E94" w:rsidR="00153730" w:rsidRPr="00153730" w:rsidRDefault="00153730" w:rsidP="001537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153730">
        <w:rPr>
          <w:rFonts w:ascii="Arial" w:hAnsi="Arial" w:cs="Arial"/>
          <w:b/>
          <w:color w:val="000000"/>
          <w:sz w:val="22"/>
          <w:szCs w:val="22"/>
        </w:rPr>
        <w:t>.6</w:t>
      </w:r>
      <w:r w:rsidRPr="00153730">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531AF66" w14:textId="75E0E6CF" w:rsidR="00153730" w:rsidRPr="00153730" w:rsidRDefault="00153730" w:rsidP="00153730">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153730">
        <w:rPr>
          <w:rFonts w:ascii="Arial" w:hAnsi="Arial" w:cs="Arial"/>
          <w:b/>
          <w:sz w:val="22"/>
          <w:szCs w:val="22"/>
        </w:rPr>
        <w:t>.7</w:t>
      </w:r>
      <w:r w:rsidRPr="00153730">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1E22AEC7"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t xml:space="preserve">I = (TX / 100) / 365 </w:t>
      </w:r>
    </w:p>
    <w:p w14:paraId="3397D026"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t xml:space="preserve">EM = I x N x VP, onde: </w:t>
      </w:r>
    </w:p>
    <w:p w14:paraId="6219230F"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t xml:space="preserve">I = Índice de atualização financeira; </w:t>
      </w:r>
    </w:p>
    <w:p w14:paraId="7962EDCF"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t xml:space="preserve">TX = Percentual da taxa de juros de mora anual; </w:t>
      </w:r>
    </w:p>
    <w:p w14:paraId="634A0599"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lastRenderedPageBreak/>
        <w:t xml:space="preserve">EM = Encargos moratórios; </w:t>
      </w:r>
    </w:p>
    <w:p w14:paraId="29C5B1E6"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t xml:space="preserve">N = Nº de dias entre a data prevista para pagamento e a do efetivo pagamento; </w:t>
      </w:r>
    </w:p>
    <w:p w14:paraId="20468CF0" w14:textId="77777777" w:rsidR="00153730" w:rsidRPr="00153730" w:rsidRDefault="00153730" w:rsidP="00153730">
      <w:pPr>
        <w:spacing w:after="120"/>
        <w:jc w:val="both"/>
        <w:rPr>
          <w:rFonts w:ascii="Arial" w:hAnsi="Arial" w:cs="Arial"/>
          <w:sz w:val="22"/>
          <w:szCs w:val="22"/>
        </w:rPr>
      </w:pPr>
      <w:r w:rsidRPr="00153730">
        <w:rPr>
          <w:rFonts w:ascii="Arial" w:hAnsi="Arial" w:cs="Arial"/>
          <w:sz w:val="22"/>
          <w:szCs w:val="22"/>
        </w:rPr>
        <w:t>VP = Valor da parcela em atraso.</w:t>
      </w:r>
    </w:p>
    <w:p w14:paraId="187C1AA7" w14:textId="3226E02B" w:rsidR="00153730" w:rsidRPr="00153730" w:rsidRDefault="00153730" w:rsidP="00153730">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153730">
        <w:rPr>
          <w:rFonts w:ascii="Arial" w:hAnsi="Arial" w:cs="Arial"/>
          <w:b/>
          <w:sz w:val="22"/>
          <w:szCs w:val="22"/>
        </w:rPr>
        <w:t>.8</w:t>
      </w:r>
      <w:r w:rsidRPr="00153730">
        <w:rPr>
          <w:rFonts w:ascii="Arial" w:hAnsi="Arial" w:cs="Arial"/>
          <w:sz w:val="22"/>
          <w:szCs w:val="22"/>
        </w:rPr>
        <w:t>. Caso se faça necessária reapresentação de qualquer fatura por culpa da CONTRATADA, o prazo para pagamento reiniciar-se-á a contar da data da respectiva representação.</w:t>
      </w:r>
    </w:p>
    <w:p w14:paraId="23658777" w14:textId="26155BD8" w:rsidR="007711B1" w:rsidRPr="007711B1" w:rsidRDefault="007711B1" w:rsidP="00AB3445">
      <w:pPr>
        <w:jc w:val="both"/>
        <w:rPr>
          <w:rFonts w:ascii="Arial" w:hAnsi="Arial" w:cs="Arial"/>
          <w:b/>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72932CC3" w14:textId="6CA45637" w:rsidR="00153730" w:rsidRPr="00153730" w:rsidRDefault="00153730" w:rsidP="0034178A">
      <w:pPr>
        <w:autoSpaceDE w:val="0"/>
        <w:autoSpaceDN w:val="0"/>
        <w:adjustRightInd w:val="0"/>
        <w:spacing w:after="120"/>
        <w:jc w:val="both"/>
        <w:rPr>
          <w:rFonts w:ascii="Arial" w:hAnsi="Arial" w:cs="Arial"/>
          <w:b/>
          <w:color w:val="000000"/>
          <w:sz w:val="22"/>
          <w:szCs w:val="22"/>
        </w:rPr>
      </w:pPr>
      <w:r>
        <w:rPr>
          <w:rFonts w:ascii="Arial" w:hAnsi="Arial" w:cs="Arial"/>
          <w:b/>
          <w:sz w:val="22"/>
          <w:szCs w:val="22"/>
        </w:rPr>
        <w:t>9</w:t>
      </w:r>
      <w:r w:rsidRPr="00153730">
        <w:rPr>
          <w:rFonts w:ascii="Arial" w:hAnsi="Arial" w:cs="Arial"/>
          <w:b/>
          <w:sz w:val="22"/>
          <w:szCs w:val="22"/>
        </w:rPr>
        <w:t>.1.</w:t>
      </w:r>
      <w:r w:rsidRPr="00153730">
        <w:rPr>
          <w:rFonts w:ascii="Arial" w:hAnsi="Arial" w:cs="Arial"/>
          <w:sz w:val="22"/>
          <w:szCs w:val="22"/>
        </w:rPr>
        <w:t xml:space="preserve"> Os preços registrados serão fixos e irreajustáveis, exceto nas hipóteses, devidamente comprovadas, de ocorrência de situação prevista na alínea “d” do inc. II do art. 65 da Lei nº 8.666/93.</w:t>
      </w:r>
    </w:p>
    <w:p w14:paraId="13291FD7" w14:textId="5FF891B0" w:rsidR="00153730" w:rsidRPr="00153730" w:rsidRDefault="00153730" w:rsidP="00153730">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153730">
        <w:rPr>
          <w:rFonts w:ascii="Arial" w:hAnsi="Arial" w:cs="Arial"/>
          <w:b/>
          <w:color w:val="000000"/>
          <w:sz w:val="22"/>
          <w:szCs w:val="22"/>
        </w:rPr>
        <w:t>.2.</w:t>
      </w:r>
      <w:r w:rsidRPr="00153730">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BB73D45" w14:textId="57C3AA34" w:rsidR="00153730" w:rsidRPr="00153730" w:rsidRDefault="00153730" w:rsidP="00153730">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153730">
        <w:rPr>
          <w:rFonts w:ascii="Arial" w:hAnsi="Arial" w:cs="Arial"/>
          <w:b/>
          <w:color w:val="000000"/>
          <w:sz w:val="22"/>
          <w:szCs w:val="22"/>
        </w:rPr>
        <w:t>.3.</w:t>
      </w:r>
      <w:r w:rsidRPr="00153730">
        <w:rPr>
          <w:rFonts w:ascii="Arial" w:hAnsi="Arial" w:cs="Arial"/>
          <w:color w:val="000000"/>
          <w:sz w:val="22"/>
          <w:szCs w:val="22"/>
        </w:rPr>
        <w:t xml:space="preserve"> A comprovação do desequilíbrio econômico-financeiro deverá ser feita acompanhada de </w:t>
      </w:r>
      <w:r w:rsidRPr="00153730">
        <w:rPr>
          <w:rFonts w:ascii="Arial" w:hAnsi="Arial" w:cs="Arial"/>
          <w:sz w:val="22"/>
          <w:szCs w:val="22"/>
        </w:rPr>
        <w:t>demonstração analítica da variação dos componentes do custo do contrato, devidamente justificada</w:t>
      </w:r>
      <w:r w:rsidRPr="00153730">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53730">
        <w:rPr>
          <w:rFonts w:ascii="Arial" w:hAnsi="Arial" w:cs="Arial"/>
          <w:sz w:val="22"/>
          <w:szCs w:val="22"/>
        </w:rPr>
        <w:t>sempre mediante requerimento fundamentado e após autorização expressa do Município de Itambaracá, nos termos do art. 65, da Lei nº 8.666/93.</w:t>
      </w:r>
    </w:p>
    <w:p w14:paraId="2FB64274" w14:textId="384201A7" w:rsidR="00153730" w:rsidRPr="00153730" w:rsidRDefault="00153730" w:rsidP="00153730">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53730">
        <w:rPr>
          <w:rFonts w:ascii="Arial" w:hAnsi="Arial" w:cs="Arial"/>
          <w:b/>
          <w:sz w:val="22"/>
          <w:szCs w:val="22"/>
        </w:rPr>
        <w:t>.4</w:t>
      </w:r>
      <w:r w:rsidRPr="00153730">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C650823" w14:textId="77777777" w:rsidR="00C57025" w:rsidRDefault="00C57025" w:rsidP="007711B1">
      <w:pPr>
        <w:tabs>
          <w:tab w:val="num" w:pos="0"/>
          <w:tab w:val="left" w:pos="4111"/>
        </w:tabs>
        <w:jc w:val="both"/>
        <w:rPr>
          <w:rFonts w:ascii="Arial" w:hAnsi="Arial" w:cs="Arial"/>
          <w:b/>
          <w:sz w:val="22"/>
          <w:szCs w:val="22"/>
        </w:rPr>
      </w:pP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414F1556" w14:textId="1F74ADF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17303E69" w14:textId="65B4CD1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4468461A" w14:textId="17A955B1"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58D79265" w14:textId="51358C31" w:rsidR="007711B1" w:rsidRPr="007711B1" w:rsidRDefault="007711B1" w:rsidP="007711B1">
      <w:pPr>
        <w:overflowPunct w:val="0"/>
        <w:autoSpaceDE w:val="0"/>
        <w:autoSpaceDN w:val="0"/>
        <w:adjustRightInd w:val="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proofErr w:type="gramStart"/>
      <w:r w:rsidRPr="007711B1">
        <w:rPr>
          <w:rFonts w:ascii="Arial" w:hAnsi="Arial" w:cs="Arial"/>
          <w:color w:val="000000"/>
          <w:sz w:val="22"/>
          <w:szCs w:val="22"/>
        </w:rPr>
        <w:t>tornar-se</w:t>
      </w:r>
      <w:proofErr w:type="gramEnd"/>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lastRenderedPageBreak/>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7711B1">
      <w:pPr>
        <w:overflowPunct w:val="0"/>
        <w:autoSpaceDE w:val="0"/>
        <w:autoSpaceDN w:val="0"/>
        <w:adjustRightInd w:val="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58BB29BD" w14:textId="77777777" w:rsidR="007711B1" w:rsidRPr="007711B1" w:rsidRDefault="007711B1" w:rsidP="007711B1">
      <w:pPr>
        <w:tabs>
          <w:tab w:val="num" w:pos="0"/>
          <w:tab w:val="left" w:pos="4111"/>
        </w:tabs>
        <w:jc w:val="both"/>
        <w:rPr>
          <w:rFonts w:ascii="Arial" w:hAnsi="Arial" w:cs="Arial"/>
          <w:b/>
          <w:bCs/>
          <w:sz w:val="22"/>
          <w:szCs w:val="22"/>
        </w:rPr>
      </w:pPr>
    </w:p>
    <w:p w14:paraId="1F3D1BFE" w14:textId="4C10C5C3" w:rsidR="007711B1" w:rsidRPr="007711B1" w:rsidRDefault="007711B1" w:rsidP="007711B1">
      <w:pPr>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C57025">
        <w:rPr>
          <w:rFonts w:ascii="Arial" w:hAnsi="Arial" w:cs="Arial"/>
          <w:b/>
          <w:bCs/>
          <w:sz w:val="22"/>
          <w:szCs w:val="22"/>
        </w:rPr>
        <w:t>Assistência Social e Idoso</w:t>
      </w:r>
      <w:r w:rsidRPr="007711B1">
        <w:rPr>
          <w:rFonts w:ascii="Arial" w:hAnsi="Arial" w:cs="Arial"/>
          <w:b/>
          <w:bCs/>
          <w:sz w:val="22"/>
          <w:szCs w:val="22"/>
        </w:rPr>
        <w:t>, caso os produtos registrados sofram diminuições de preços, para que o Registro seja atualizado.</w:t>
      </w:r>
    </w:p>
    <w:p w14:paraId="0667B213" w14:textId="77777777" w:rsidR="007711B1" w:rsidRPr="007711B1" w:rsidRDefault="007711B1" w:rsidP="007711B1">
      <w:pPr>
        <w:tabs>
          <w:tab w:val="num" w:pos="0"/>
          <w:tab w:val="left" w:pos="4111"/>
        </w:tabs>
        <w:jc w:val="both"/>
        <w:rPr>
          <w:rFonts w:ascii="Arial" w:eastAsiaTheme="minorHAnsi" w:hAnsi="Arial" w:cs="Arial"/>
          <w:b/>
          <w:sz w:val="22"/>
          <w:szCs w:val="22"/>
          <w:lang w:eastAsia="en-US"/>
        </w:rPr>
      </w:pPr>
    </w:p>
    <w:p w14:paraId="53272B5D" w14:textId="7479F6E4" w:rsidR="007711B1" w:rsidRPr="007711B1" w:rsidRDefault="007711B1" w:rsidP="007711B1">
      <w:pPr>
        <w:tabs>
          <w:tab w:val="num" w:pos="0"/>
          <w:tab w:val="left" w:pos="4111"/>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711B1" w:rsidRDefault="007711B1" w:rsidP="007711B1">
      <w:pPr>
        <w:tabs>
          <w:tab w:val="num" w:pos="0"/>
          <w:tab w:val="left" w:pos="4111"/>
        </w:tabs>
        <w:jc w:val="both"/>
        <w:rPr>
          <w:rFonts w:ascii="Arial" w:hAnsi="Arial" w:cs="Arial"/>
          <w:b/>
          <w:color w:val="000000"/>
          <w:sz w:val="22"/>
          <w:szCs w:val="22"/>
        </w:rPr>
      </w:pPr>
    </w:p>
    <w:p w14:paraId="37B40E1B" w14:textId="044905C7" w:rsidR="007711B1" w:rsidRPr="007711B1" w:rsidRDefault="007711B1" w:rsidP="007711B1">
      <w:pPr>
        <w:tabs>
          <w:tab w:val="num" w:pos="0"/>
          <w:tab w:val="left" w:pos="4111"/>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7" w:name="_Hlk86935746"/>
    </w:p>
    <w:bookmarkEnd w:id="7"/>
    <w:p w14:paraId="7F88C301" w14:textId="33F48A70"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.1.</w:t>
      </w:r>
      <w:r w:rsidRPr="009F6082">
        <w:rPr>
          <w:rFonts w:ascii="Arial" w:hAnsi="Arial" w:cs="Arial"/>
          <w:color w:val="000000"/>
          <w:sz w:val="22"/>
          <w:szCs w:val="22"/>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3CADEA16" w14:textId="77777777" w:rsidR="009F6082" w:rsidRPr="009F6082" w:rsidRDefault="009F6082" w:rsidP="009F6082">
      <w:pPr>
        <w:autoSpaceDE w:val="0"/>
        <w:autoSpaceDN w:val="0"/>
        <w:adjustRightInd w:val="0"/>
        <w:spacing w:after="120"/>
        <w:jc w:val="both"/>
        <w:rPr>
          <w:rFonts w:ascii="Arial" w:hAnsi="Arial" w:cs="Arial"/>
          <w:sz w:val="22"/>
          <w:szCs w:val="22"/>
        </w:rPr>
      </w:pPr>
      <w:r w:rsidRPr="009F6082">
        <w:rPr>
          <w:rFonts w:ascii="Arial" w:hAnsi="Arial" w:cs="Arial"/>
          <w:b/>
          <w:bCs/>
          <w:color w:val="000000"/>
          <w:sz w:val="22"/>
          <w:szCs w:val="22"/>
        </w:rPr>
        <w:t xml:space="preserve">a) </w:t>
      </w:r>
      <w:r w:rsidRPr="009F6082">
        <w:rPr>
          <w:rFonts w:ascii="Arial" w:hAnsi="Arial" w:cs="Arial"/>
          <w:bCs/>
          <w:color w:val="000000"/>
          <w:sz w:val="22"/>
          <w:szCs w:val="22"/>
        </w:rPr>
        <w:t xml:space="preserve">Advertência: </w:t>
      </w:r>
      <w:r w:rsidRPr="009F6082">
        <w:rPr>
          <w:rFonts w:ascii="Arial" w:hAnsi="Arial" w:cs="Arial"/>
          <w:sz w:val="22"/>
          <w:szCs w:val="22"/>
        </w:rPr>
        <w:t>faltas leves, assim entendidas aquelas que não acarretem prejuízos significativos para a Contratante;</w:t>
      </w:r>
    </w:p>
    <w:p w14:paraId="76FA170B" w14:textId="77777777" w:rsidR="009F6082" w:rsidRPr="009F6082" w:rsidRDefault="009F6082" w:rsidP="009F6082">
      <w:pPr>
        <w:autoSpaceDE w:val="0"/>
        <w:autoSpaceDN w:val="0"/>
        <w:adjustRightInd w:val="0"/>
        <w:spacing w:after="120"/>
        <w:jc w:val="both"/>
        <w:rPr>
          <w:rFonts w:ascii="Arial" w:hAnsi="Arial" w:cs="Arial"/>
          <w:color w:val="000000"/>
          <w:sz w:val="22"/>
          <w:szCs w:val="22"/>
        </w:rPr>
      </w:pPr>
      <w:r w:rsidRPr="009F6082">
        <w:rPr>
          <w:rFonts w:ascii="Arial" w:hAnsi="Arial" w:cs="Arial"/>
          <w:b/>
          <w:sz w:val="22"/>
          <w:szCs w:val="22"/>
        </w:rPr>
        <w:t>b)</w:t>
      </w:r>
      <w:r w:rsidRPr="009F6082">
        <w:rPr>
          <w:rFonts w:ascii="Arial" w:hAnsi="Arial" w:cs="Arial"/>
          <w:sz w:val="22"/>
          <w:szCs w:val="22"/>
        </w:rPr>
        <w:t xml:space="preserve"> multa</w:t>
      </w:r>
    </w:p>
    <w:p w14:paraId="73530504" w14:textId="77777777" w:rsidR="009F6082" w:rsidRPr="009F6082" w:rsidRDefault="009F6082" w:rsidP="009F6082">
      <w:pPr>
        <w:numPr>
          <w:ilvl w:val="0"/>
          <w:numId w:val="38"/>
        </w:numPr>
        <w:autoSpaceDE w:val="0"/>
        <w:autoSpaceDN w:val="0"/>
        <w:adjustRightInd w:val="0"/>
        <w:spacing w:after="120"/>
        <w:jc w:val="both"/>
        <w:rPr>
          <w:rFonts w:ascii="Arial" w:hAnsi="Arial" w:cs="Arial"/>
          <w:color w:val="000000"/>
          <w:sz w:val="22"/>
          <w:szCs w:val="22"/>
        </w:rPr>
      </w:pPr>
      <w:r w:rsidRPr="009F6082">
        <w:rPr>
          <w:rFonts w:ascii="Arial" w:hAnsi="Arial" w:cs="Arial"/>
          <w:b/>
          <w:bCs/>
          <w:color w:val="000000"/>
          <w:sz w:val="22"/>
          <w:szCs w:val="22"/>
        </w:rPr>
        <w:t xml:space="preserve">c) </w:t>
      </w:r>
      <w:r w:rsidRPr="009F6082">
        <w:rPr>
          <w:rFonts w:ascii="Arial" w:hAnsi="Arial" w:cs="Arial"/>
          <w:color w:val="000000"/>
          <w:sz w:val="22"/>
          <w:szCs w:val="22"/>
        </w:rPr>
        <w:t xml:space="preserve">Suspensão temporária de participação em licitação e impedimento de contratar com a Administração Municipal por prazo não superior a dois anos; ou; </w:t>
      </w:r>
    </w:p>
    <w:p w14:paraId="52F46CC1" w14:textId="77777777" w:rsidR="009F6082" w:rsidRPr="009F6082" w:rsidRDefault="009F6082" w:rsidP="009F6082">
      <w:pPr>
        <w:numPr>
          <w:ilvl w:val="0"/>
          <w:numId w:val="38"/>
        </w:numPr>
        <w:autoSpaceDE w:val="0"/>
        <w:autoSpaceDN w:val="0"/>
        <w:adjustRightInd w:val="0"/>
        <w:spacing w:after="120"/>
        <w:jc w:val="both"/>
        <w:rPr>
          <w:rFonts w:ascii="Arial" w:hAnsi="Arial" w:cs="Arial"/>
          <w:color w:val="000000"/>
          <w:sz w:val="22"/>
          <w:szCs w:val="22"/>
        </w:rPr>
      </w:pPr>
      <w:r w:rsidRPr="009F6082">
        <w:rPr>
          <w:rFonts w:ascii="Arial" w:hAnsi="Arial" w:cs="Arial"/>
          <w:b/>
          <w:bCs/>
          <w:color w:val="000000"/>
          <w:sz w:val="22"/>
          <w:szCs w:val="22"/>
        </w:rPr>
        <w:t xml:space="preserve">d) </w:t>
      </w:r>
      <w:r w:rsidRPr="009F6082">
        <w:rPr>
          <w:rFonts w:ascii="Arial" w:hAnsi="Arial" w:cs="Arial"/>
          <w:color w:val="000000"/>
          <w:sz w:val="22"/>
          <w:szCs w:val="22"/>
        </w:rPr>
        <w:t xml:space="preserve">Declaração de inidoneidade para licitar ou contratar com a Administração Pública, enquanto perdurarem os motivos determinantes da punição ou até que seja promovida a </w:t>
      </w:r>
      <w:r w:rsidRPr="009F6082">
        <w:rPr>
          <w:rFonts w:ascii="Arial" w:hAnsi="Arial" w:cs="Arial"/>
          <w:color w:val="000000"/>
          <w:sz w:val="22"/>
          <w:szCs w:val="22"/>
        </w:rPr>
        <w:lastRenderedPageBreak/>
        <w:t xml:space="preserve">reabilitação perante a própria autoridade que aplicou a penalidade, que será concedida sempre que a beneficiária ressarcir a Administração pelos prejuízos resultantes e após decorrido o prazo da sanção aplicada com base no inciso anterior; </w:t>
      </w:r>
    </w:p>
    <w:p w14:paraId="05FCFD29" w14:textId="17247A46"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.2.</w:t>
      </w:r>
      <w:r w:rsidRPr="009F6082">
        <w:rPr>
          <w:rFonts w:ascii="Arial" w:hAnsi="Arial" w:cs="Arial"/>
          <w:color w:val="000000"/>
          <w:sz w:val="22"/>
          <w:szCs w:val="22"/>
        </w:rPr>
        <w:t xml:space="preserve"> Poderá ser aplicada a sanção de advertência nas seguintes condições: </w:t>
      </w:r>
    </w:p>
    <w:p w14:paraId="5588C797" w14:textId="02FED619"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.2.1.</w:t>
      </w:r>
      <w:r w:rsidRPr="009F6082">
        <w:rPr>
          <w:rFonts w:ascii="Arial" w:hAnsi="Arial" w:cs="Arial"/>
          <w:color w:val="000000"/>
          <w:sz w:val="22"/>
          <w:szCs w:val="22"/>
        </w:rPr>
        <w:t xml:space="preserve"> Descumprimento parcial das obrigações e responsabilidades assumidas, bem como nas situações que ameacem a qualidade do produto/material, serviço ou a integridade patrimonial ou humana; </w:t>
      </w:r>
    </w:p>
    <w:p w14:paraId="7B5DC072" w14:textId="11F406DA" w:rsidR="009F6082" w:rsidRPr="009F6082" w:rsidRDefault="009F6082" w:rsidP="009F6082">
      <w:pPr>
        <w:numPr>
          <w:ilvl w:val="0"/>
          <w:numId w:val="38"/>
        </w:numPr>
        <w:autoSpaceDE w:val="0"/>
        <w:autoSpaceDN w:val="0"/>
        <w:adjustRightInd w:val="0"/>
        <w:spacing w:after="120"/>
        <w:contextualSpacing/>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.2.2.</w:t>
      </w:r>
      <w:r w:rsidRPr="009F6082">
        <w:rPr>
          <w:rFonts w:ascii="Arial" w:hAnsi="Arial" w:cs="Arial"/>
          <w:color w:val="000000"/>
          <w:sz w:val="22"/>
          <w:szCs w:val="22"/>
        </w:rPr>
        <w:t xml:space="preserve"> Outras ocorrências que possam acarretar transtornos desde que não caiba a aplicação de sanção mais grave. </w:t>
      </w:r>
    </w:p>
    <w:p w14:paraId="56ACD863" w14:textId="01CAECFA"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.3.</w:t>
      </w:r>
      <w:r w:rsidRPr="009F6082">
        <w:rPr>
          <w:rFonts w:ascii="Arial" w:hAnsi="Arial" w:cs="Arial"/>
          <w:color w:val="000000"/>
          <w:sz w:val="22"/>
          <w:szCs w:val="22"/>
        </w:rPr>
        <w:t xml:space="preserve"> Será aplicada </w:t>
      </w:r>
      <w:r w:rsidRPr="009F6082">
        <w:rPr>
          <w:rFonts w:ascii="Arial" w:hAnsi="Arial" w:cs="Arial"/>
          <w:b/>
          <w:bCs/>
          <w:color w:val="000000"/>
          <w:sz w:val="22"/>
          <w:szCs w:val="22"/>
        </w:rPr>
        <w:t xml:space="preserve">multa </w:t>
      </w:r>
      <w:r w:rsidRPr="009F6082">
        <w:rPr>
          <w:rFonts w:ascii="Arial" w:hAnsi="Arial" w:cs="Arial"/>
          <w:color w:val="000000"/>
          <w:sz w:val="22"/>
          <w:szCs w:val="22"/>
        </w:rPr>
        <w:t xml:space="preserve">nas seguintes condições: </w:t>
      </w:r>
    </w:p>
    <w:p w14:paraId="3FF63B49" w14:textId="097A2C54" w:rsidR="009F6082" w:rsidRPr="009F6082" w:rsidRDefault="009F6082" w:rsidP="009F6082">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9F6082">
        <w:rPr>
          <w:rFonts w:ascii="Arial" w:hAnsi="Arial" w:cs="Arial"/>
          <w:b/>
          <w:color w:val="000000"/>
          <w:sz w:val="22"/>
          <w:szCs w:val="22"/>
        </w:rPr>
        <w:t xml:space="preserve">.3.1. </w:t>
      </w:r>
      <w:r w:rsidRPr="009F6082">
        <w:rPr>
          <w:rFonts w:ascii="Arial" w:hAnsi="Arial" w:cs="Arial"/>
          <w:sz w:val="22"/>
          <w:szCs w:val="22"/>
        </w:rPr>
        <w:t>Multa moratória, nos casos de atraso na entrega dos produtos, conforme nota de empenho, de acordo com os limites abaixo:</w:t>
      </w:r>
    </w:p>
    <w:p w14:paraId="644D39E2" w14:textId="29996599" w:rsidR="009F6082" w:rsidRPr="009F6082" w:rsidRDefault="009F6082" w:rsidP="009F6082">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9F6082">
        <w:rPr>
          <w:rFonts w:ascii="Arial" w:hAnsi="Arial" w:cs="Arial"/>
          <w:b/>
          <w:color w:val="000000"/>
          <w:sz w:val="22"/>
          <w:szCs w:val="22"/>
        </w:rPr>
        <w:t xml:space="preserve">.3.1.1. </w:t>
      </w:r>
      <w:r w:rsidRPr="009F6082">
        <w:rPr>
          <w:rFonts w:ascii="Arial" w:hAnsi="Arial" w:cs="Arial"/>
          <w:sz w:val="22"/>
          <w:szCs w:val="22"/>
        </w:rPr>
        <w:t>Até 10 dias, multa de 0,1%, por dia de atraso;</w:t>
      </w:r>
    </w:p>
    <w:p w14:paraId="01B26F31" w14:textId="37E9583E" w:rsidR="009F6082" w:rsidRPr="009F6082" w:rsidRDefault="009F6082" w:rsidP="009F6082">
      <w:pPr>
        <w:autoSpaceDE w:val="0"/>
        <w:autoSpaceDN w:val="0"/>
        <w:adjustRightInd w:val="0"/>
        <w:spacing w:after="120"/>
        <w:jc w:val="both"/>
        <w:rPr>
          <w:rFonts w:ascii="Arial" w:hAnsi="Arial" w:cs="Arial"/>
          <w:sz w:val="22"/>
          <w:szCs w:val="22"/>
        </w:rPr>
      </w:pPr>
      <w:r>
        <w:rPr>
          <w:rFonts w:ascii="Arial" w:hAnsi="Arial" w:cs="Arial"/>
          <w:b/>
          <w:sz w:val="22"/>
          <w:szCs w:val="22"/>
        </w:rPr>
        <w:t>11</w:t>
      </w:r>
      <w:r w:rsidRPr="009F6082">
        <w:rPr>
          <w:rFonts w:ascii="Arial" w:hAnsi="Arial" w:cs="Arial"/>
          <w:b/>
          <w:sz w:val="22"/>
          <w:szCs w:val="22"/>
        </w:rPr>
        <w:t>.3.1.2.</w:t>
      </w:r>
      <w:r w:rsidRPr="009F6082">
        <w:rPr>
          <w:rFonts w:ascii="Arial" w:hAnsi="Arial" w:cs="Arial"/>
          <w:sz w:val="22"/>
          <w:szCs w:val="22"/>
        </w:rPr>
        <w:t xml:space="preserve"> de 11 a 20 dias, multa de 0,2%, por dia de atraso, a partir do primeiro dia;</w:t>
      </w:r>
    </w:p>
    <w:p w14:paraId="35606758" w14:textId="31FCF9B2" w:rsidR="009F6082" w:rsidRPr="009F6082" w:rsidRDefault="009F6082" w:rsidP="009F6082">
      <w:pPr>
        <w:autoSpaceDE w:val="0"/>
        <w:autoSpaceDN w:val="0"/>
        <w:adjustRightInd w:val="0"/>
        <w:spacing w:after="120"/>
        <w:jc w:val="both"/>
        <w:rPr>
          <w:rFonts w:ascii="Arial" w:hAnsi="Arial" w:cs="Arial"/>
          <w:sz w:val="22"/>
          <w:szCs w:val="22"/>
        </w:rPr>
      </w:pPr>
      <w:r>
        <w:rPr>
          <w:rFonts w:ascii="Arial" w:hAnsi="Arial" w:cs="Arial"/>
          <w:b/>
          <w:sz w:val="22"/>
          <w:szCs w:val="22"/>
        </w:rPr>
        <w:t>11</w:t>
      </w:r>
      <w:r w:rsidRPr="009F6082">
        <w:rPr>
          <w:rFonts w:ascii="Arial" w:hAnsi="Arial" w:cs="Arial"/>
          <w:b/>
          <w:sz w:val="22"/>
          <w:szCs w:val="22"/>
        </w:rPr>
        <w:t>.3.1.3.</w:t>
      </w:r>
      <w:r w:rsidRPr="009F6082">
        <w:rPr>
          <w:rFonts w:ascii="Arial" w:hAnsi="Arial" w:cs="Arial"/>
          <w:sz w:val="22"/>
          <w:szCs w:val="22"/>
        </w:rPr>
        <w:t xml:space="preserve"> de 21 a 40 dias, multa de 0,4%, por dia de atraso, a partir do primeiro dia;</w:t>
      </w:r>
    </w:p>
    <w:p w14:paraId="4E696BD1" w14:textId="1C95D71A" w:rsidR="009F6082" w:rsidRPr="009F6082" w:rsidRDefault="009F6082" w:rsidP="009F6082">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9F6082">
        <w:rPr>
          <w:rFonts w:ascii="Arial" w:hAnsi="Arial" w:cs="Arial"/>
          <w:b/>
          <w:color w:val="000000"/>
          <w:sz w:val="22"/>
          <w:szCs w:val="22"/>
        </w:rPr>
        <w:t>.3.2</w:t>
      </w:r>
      <w:r w:rsidRPr="009F6082">
        <w:rPr>
          <w:rFonts w:ascii="Arial" w:hAnsi="Arial" w:cs="Arial"/>
          <w:b/>
          <w:sz w:val="22"/>
          <w:szCs w:val="22"/>
        </w:rPr>
        <w:t>.</w:t>
      </w:r>
      <w:r w:rsidRPr="009F6082">
        <w:rPr>
          <w:rFonts w:ascii="Arial" w:hAnsi="Arial" w:cs="Arial"/>
          <w:sz w:val="22"/>
          <w:szCs w:val="22"/>
        </w:rPr>
        <w:t xml:space="preserve"> Multa compensatória de 10% (dez por cento) sobre o valor total da parcela, no caso de não entrega total do objeto;</w:t>
      </w:r>
    </w:p>
    <w:p w14:paraId="3D5A2165" w14:textId="689BD8CF" w:rsidR="009F6082" w:rsidRPr="009F6082" w:rsidRDefault="009F6082" w:rsidP="009F6082">
      <w:pPr>
        <w:autoSpaceDE w:val="0"/>
        <w:autoSpaceDN w:val="0"/>
        <w:adjustRightInd w:val="0"/>
        <w:spacing w:after="120"/>
        <w:jc w:val="both"/>
        <w:rPr>
          <w:rFonts w:ascii="Arial" w:hAnsi="Arial" w:cs="Arial"/>
          <w:sz w:val="22"/>
          <w:szCs w:val="22"/>
        </w:rPr>
      </w:pPr>
      <w:r>
        <w:rPr>
          <w:rFonts w:ascii="Arial" w:hAnsi="Arial" w:cs="Arial"/>
          <w:b/>
          <w:color w:val="000000"/>
          <w:sz w:val="22"/>
          <w:szCs w:val="22"/>
        </w:rPr>
        <w:t>11</w:t>
      </w:r>
      <w:r w:rsidRPr="009F6082">
        <w:rPr>
          <w:rFonts w:ascii="Arial" w:hAnsi="Arial" w:cs="Arial"/>
          <w:b/>
          <w:color w:val="000000"/>
          <w:sz w:val="22"/>
          <w:szCs w:val="22"/>
        </w:rPr>
        <w:t>.3.3</w:t>
      </w:r>
      <w:r w:rsidRPr="009F6082">
        <w:rPr>
          <w:rFonts w:ascii="Arial" w:hAnsi="Arial" w:cs="Arial"/>
          <w:b/>
          <w:sz w:val="22"/>
          <w:szCs w:val="22"/>
        </w:rPr>
        <w:t>.</w:t>
      </w:r>
      <w:r w:rsidRPr="009F6082">
        <w:rPr>
          <w:rFonts w:ascii="Arial" w:hAnsi="Arial" w:cs="Arial"/>
          <w:sz w:val="22"/>
          <w:szCs w:val="22"/>
        </w:rPr>
        <w:t xml:space="preserve"> Em caso de entrega parcial, a multa compensatória, no mesmo percentual do subitem acima, será aplicada de forma proporcional à obrigação inadimplida;</w:t>
      </w:r>
    </w:p>
    <w:p w14:paraId="45BFEBD2" w14:textId="76C2EAE4" w:rsidR="009F6082" w:rsidRPr="009F6082" w:rsidRDefault="009F6082" w:rsidP="009F6082">
      <w:pPr>
        <w:autoSpaceDE w:val="0"/>
        <w:autoSpaceDN w:val="0"/>
        <w:adjustRightInd w:val="0"/>
        <w:spacing w:after="120"/>
        <w:jc w:val="both"/>
        <w:rPr>
          <w:rFonts w:ascii="Arial" w:hAnsi="Arial" w:cs="Arial"/>
          <w:b/>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 xml:space="preserve">.3.4. </w:t>
      </w:r>
      <w:r w:rsidRPr="009F6082">
        <w:rPr>
          <w:rFonts w:ascii="Arial" w:hAnsi="Arial" w:cs="Arial"/>
          <w:bCs/>
          <w:color w:val="000000"/>
          <w:sz w:val="22"/>
          <w:szCs w:val="22"/>
        </w:rPr>
        <w:t>Multa por inexecução total do ajuste: 20% (vinte inteiros por cento) sobre o seu valor</w:t>
      </w:r>
      <w:r w:rsidRPr="009F6082">
        <w:rPr>
          <w:rFonts w:ascii="Arial" w:hAnsi="Arial" w:cs="Arial"/>
          <w:b/>
          <w:color w:val="000000"/>
          <w:sz w:val="22"/>
          <w:szCs w:val="22"/>
        </w:rPr>
        <w:t>.</w:t>
      </w:r>
    </w:p>
    <w:p w14:paraId="6EC69FBE" w14:textId="2EF4549F" w:rsidR="009F6082" w:rsidRPr="009F6082" w:rsidRDefault="009F6082" w:rsidP="009F6082">
      <w:pPr>
        <w:autoSpaceDE w:val="0"/>
        <w:autoSpaceDN w:val="0"/>
        <w:adjustRightInd w:val="0"/>
        <w:spacing w:after="120"/>
        <w:jc w:val="both"/>
        <w:rPr>
          <w:rFonts w:ascii="Arial" w:hAnsi="Arial" w:cs="Arial"/>
          <w:bCs/>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 xml:space="preserve">.3.5. </w:t>
      </w:r>
      <w:r w:rsidRPr="009F6082">
        <w:rPr>
          <w:rFonts w:ascii="Arial" w:hAnsi="Arial" w:cs="Arial"/>
          <w:bCs/>
          <w:color w:val="000000"/>
          <w:sz w:val="22"/>
          <w:szCs w:val="22"/>
        </w:rPr>
        <w:t>Multa por cancelamento da Ata por culpa da contratada: 10% (dez inteiros por cento) do valor máximo estimado da contratação.</w:t>
      </w:r>
    </w:p>
    <w:p w14:paraId="54EB2EAA" w14:textId="113BC371"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.3.6.</w:t>
      </w:r>
      <w:r w:rsidRPr="009F6082">
        <w:rPr>
          <w:rFonts w:ascii="Arial" w:hAnsi="Arial" w:cs="Arial"/>
          <w:color w:val="000000"/>
          <w:sz w:val="22"/>
          <w:szCs w:val="22"/>
        </w:rPr>
        <w:t xml:space="preserve"> O valor da multa poderá ser descontado da fatura devida ao fornecedor.</w:t>
      </w:r>
    </w:p>
    <w:p w14:paraId="5D6A064C" w14:textId="5F0EF31C"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.6.1.</w:t>
      </w:r>
      <w:r w:rsidRPr="009F6082">
        <w:rPr>
          <w:rFonts w:ascii="Arial" w:hAnsi="Arial" w:cs="Arial"/>
          <w:color w:val="000000"/>
          <w:sz w:val="22"/>
          <w:szCs w:val="22"/>
        </w:rPr>
        <w:t xml:space="preserve"> Se o valor da fatura for insuficiente, fica o fornecedor obrigado a recolher a importância devida no prazo de 15 (quinze) dias, contados da comunicação oficial. </w:t>
      </w:r>
    </w:p>
    <w:p w14:paraId="478089F2" w14:textId="4F646994"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.3.6.2.</w:t>
      </w:r>
      <w:r w:rsidRPr="009F6082">
        <w:rPr>
          <w:rFonts w:ascii="Arial" w:hAnsi="Arial" w:cs="Arial"/>
          <w:color w:val="000000"/>
          <w:sz w:val="22"/>
          <w:szCs w:val="22"/>
        </w:rPr>
        <w:t xml:space="preserve"> Esgotados os meios administrativos para cobrança do valor devido pelo fornecedor ao Município de Itambaracá, este será encaminhado para inscrição em dívida ativa. </w:t>
      </w:r>
    </w:p>
    <w:p w14:paraId="2938D7D1" w14:textId="20994756"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.4.</w:t>
      </w:r>
      <w:r w:rsidRPr="009F6082">
        <w:rPr>
          <w:rFonts w:ascii="Arial" w:hAnsi="Arial" w:cs="Arial"/>
          <w:color w:val="000000"/>
          <w:sz w:val="22"/>
          <w:szCs w:val="22"/>
        </w:rPr>
        <w:t xml:space="preserve"> Com fundamento no </w:t>
      </w:r>
      <w:r w:rsidRPr="009F6082">
        <w:rPr>
          <w:rFonts w:ascii="Arial" w:hAnsi="Arial" w:cs="Arial"/>
          <w:color w:val="000000"/>
          <w:sz w:val="22"/>
          <w:szCs w:val="22"/>
          <w:shd w:val="clear" w:color="auto" w:fill="FFFFFF"/>
        </w:rPr>
        <w:t>Artigo 87, inciso III da Lei Federal nº 8.666/93</w:t>
      </w:r>
      <w:r w:rsidRPr="009F6082">
        <w:rPr>
          <w:rFonts w:ascii="Arial" w:hAnsi="Arial" w:cs="Arial"/>
          <w:color w:val="000000"/>
          <w:sz w:val="22"/>
          <w:szCs w:val="22"/>
        </w:rPr>
        <w:t xml:space="preserve">, ficará </w:t>
      </w:r>
      <w:r w:rsidRPr="009F6082">
        <w:rPr>
          <w:rFonts w:ascii="Arial" w:hAnsi="Arial" w:cs="Arial"/>
          <w:b/>
          <w:bCs/>
          <w:color w:val="000000"/>
          <w:sz w:val="22"/>
          <w:szCs w:val="22"/>
        </w:rPr>
        <w:t xml:space="preserve">impedida de licitar e contratar </w:t>
      </w:r>
      <w:r w:rsidRPr="009F6082">
        <w:rPr>
          <w:rFonts w:ascii="Arial" w:hAnsi="Arial" w:cs="Arial"/>
          <w:color w:val="000000"/>
          <w:sz w:val="22"/>
          <w:szCs w:val="22"/>
        </w:rPr>
        <w:t xml:space="preserve">com o Município de Itambaracá, pelo prazo de até 2 (dois) anos, garantida a ampla defesa, o fornecedor que: </w:t>
      </w:r>
    </w:p>
    <w:p w14:paraId="04BC2AAC" w14:textId="77777777" w:rsidR="009F6082" w:rsidRPr="009F6082" w:rsidRDefault="009F6082" w:rsidP="009F6082">
      <w:pPr>
        <w:numPr>
          <w:ilvl w:val="0"/>
          <w:numId w:val="19"/>
        </w:numPr>
        <w:autoSpaceDE w:val="0"/>
        <w:autoSpaceDN w:val="0"/>
        <w:adjustRightInd w:val="0"/>
        <w:spacing w:after="120"/>
        <w:jc w:val="both"/>
        <w:rPr>
          <w:rFonts w:ascii="Arial" w:hAnsi="Arial" w:cs="Arial"/>
          <w:color w:val="000000"/>
          <w:sz w:val="22"/>
          <w:szCs w:val="22"/>
        </w:rPr>
      </w:pPr>
      <w:r w:rsidRPr="009F6082">
        <w:rPr>
          <w:rFonts w:ascii="Arial" w:hAnsi="Arial" w:cs="Arial"/>
          <w:b/>
          <w:bCs/>
          <w:color w:val="000000"/>
          <w:sz w:val="22"/>
          <w:szCs w:val="22"/>
        </w:rPr>
        <w:t xml:space="preserve">a) </w:t>
      </w:r>
      <w:r w:rsidRPr="009F6082">
        <w:rPr>
          <w:rFonts w:ascii="Arial" w:hAnsi="Arial" w:cs="Arial"/>
          <w:color w:val="000000"/>
          <w:sz w:val="22"/>
          <w:szCs w:val="22"/>
        </w:rPr>
        <w:t xml:space="preserve">Se recusar, injustificadamente, a assinar a Ata de Registro de Preços, bem como aceitar ou retirar o instrumento equivalente, dentro do prazo estabelecido pela Administração; </w:t>
      </w:r>
    </w:p>
    <w:p w14:paraId="41BDAF5F" w14:textId="77777777" w:rsidR="009F6082" w:rsidRPr="009F6082" w:rsidRDefault="009F6082" w:rsidP="009F6082">
      <w:pPr>
        <w:numPr>
          <w:ilvl w:val="0"/>
          <w:numId w:val="19"/>
        </w:numPr>
        <w:autoSpaceDE w:val="0"/>
        <w:autoSpaceDN w:val="0"/>
        <w:adjustRightInd w:val="0"/>
        <w:spacing w:after="120"/>
        <w:jc w:val="both"/>
        <w:rPr>
          <w:rFonts w:ascii="Arial" w:hAnsi="Arial" w:cs="Arial"/>
          <w:color w:val="000000"/>
          <w:sz w:val="22"/>
          <w:szCs w:val="22"/>
        </w:rPr>
      </w:pPr>
      <w:r w:rsidRPr="009F6082">
        <w:rPr>
          <w:rFonts w:ascii="Arial" w:hAnsi="Arial" w:cs="Arial"/>
          <w:b/>
          <w:bCs/>
          <w:color w:val="000000"/>
          <w:sz w:val="22"/>
          <w:szCs w:val="22"/>
        </w:rPr>
        <w:t xml:space="preserve">b) </w:t>
      </w:r>
      <w:r w:rsidRPr="009F6082">
        <w:rPr>
          <w:rFonts w:ascii="Arial" w:hAnsi="Arial" w:cs="Arial"/>
          <w:bCs/>
          <w:color w:val="000000"/>
          <w:sz w:val="22"/>
          <w:szCs w:val="22"/>
        </w:rPr>
        <w:t>Abandonar a execução do objeto contratado;</w:t>
      </w:r>
    </w:p>
    <w:p w14:paraId="24FDB3C5" w14:textId="77777777" w:rsidR="009F6082" w:rsidRPr="009F6082" w:rsidRDefault="009F6082" w:rsidP="009F6082">
      <w:pPr>
        <w:numPr>
          <w:ilvl w:val="0"/>
          <w:numId w:val="19"/>
        </w:numPr>
        <w:autoSpaceDE w:val="0"/>
        <w:autoSpaceDN w:val="0"/>
        <w:adjustRightInd w:val="0"/>
        <w:spacing w:after="120"/>
        <w:jc w:val="both"/>
        <w:rPr>
          <w:rFonts w:ascii="Arial" w:hAnsi="Arial" w:cs="Arial"/>
          <w:color w:val="000000"/>
          <w:sz w:val="22"/>
          <w:szCs w:val="22"/>
        </w:rPr>
      </w:pPr>
      <w:r w:rsidRPr="009F6082">
        <w:rPr>
          <w:rFonts w:ascii="Arial" w:hAnsi="Arial" w:cs="Arial"/>
          <w:b/>
          <w:bCs/>
          <w:color w:val="000000"/>
          <w:sz w:val="22"/>
          <w:szCs w:val="22"/>
        </w:rPr>
        <w:t xml:space="preserve">c) </w:t>
      </w:r>
      <w:r w:rsidRPr="009F6082">
        <w:rPr>
          <w:rFonts w:ascii="Arial" w:hAnsi="Arial" w:cs="Arial"/>
          <w:color w:val="000000"/>
          <w:sz w:val="22"/>
          <w:szCs w:val="22"/>
        </w:rPr>
        <w:t xml:space="preserve">Incorrer em inexecução do objeto contratado. </w:t>
      </w:r>
    </w:p>
    <w:p w14:paraId="33E64164" w14:textId="6DFD37EF" w:rsidR="009F6082" w:rsidRPr="009F6082" w:rsidRDefault="009F6082" w:rsidP="009F6082">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9F6082">
        <w:rPr>
          <w:rFonts w:ascii="Arial" w:hAnsi="Arial" w:cs="Arial"/>
          <w:b/>
          <w:color w:val="000000"/>
          <w:sz w:val="22"/>
          <w:szCs w:val="22"/>
        </w:rPr>
        <w:t>.5.</w:t>
      </w:r>
      <w:r w:rsidRPr="009F6082">
        <w:rPr>
          <w:rFonts w:ascii="Arial" w:hAnsi="Arial" w:cs="Arial"/>
          <w:color w:val="000000"/>
          <w:sz w:val="22"/>
          <w:szCs w:val="22"/>
        </w:rPr>
        <w:t xml:space="preserve"> Será aplicada sanção de </w:t>
      </w:r>
      <w:r w:rsidRPr="009F6082">
        <w:rPr>
          <w:rFonts w:ascii="Arial" w:hAnsi="Arial" w:cs="Arial"/>
          <w:b/>
          <w:bCs/>
          <w:color w:val="000000"/>
          <w:sz w:val="22"/>
          <w:szCs w:val="22"/>
        </w:rPr>
        <w:t xml:space="preserve">declaração de inidoneidade </w:t>
      </w:r>
      <w:r w:rsidRPr="009F6082">
        <w:rPr>
          <w:rFonts w:ascii="Arial" w:hAnsi="Arial" w:cs="Arial"/>
          <w:color w:val="000000"/>
          <w:sz w:val="22"/>
          <w:szCs w:val="22"/>
        </w:rPr>
        <w:t xml:space="preserve">para licitar ou contratar com a Administração Pública, nos termos do que previsto no Artigo 7º da Lei nº 10.520/02. </w:t>
      </w:r>
    </w:p>
    <w:p w14:paraId="23677558" w14:textId="2A86960E" w:rsidR="009F6082" w:rsidRPr="009F6082" w:rsidRDefault="009F6082" w:rsidP="009F6082">
      <w:pPr>
        <w:autoSpaceDE w:val="0"/>
        <w:autoSpaceDN w:val="0"/>
        <w:adjustRightInd w:val="0"/>
        <w:spacing w:after="120"/>
        <w:jc w:val="both"/>
        <w:rPr>
          <w:rFonts w:ascii="Arial" w:hAnsi="Arial" w:cs="Arial"/>
          <w:b/>
          <w:sz w:val="22"/>
          <w:szCs w:val="22"/>
          <w:u w:val="single"/>
        </w:rPr>
      </w:pPr>
      <w:r>
        <w:rPr>
          <w:rFonts w:ascii="Arial" w:hAnsi="Arial" w:cs="Arial"/>
          <w:b/>
          <w:color w:val="000000"/>
          <w:sz w:val="22"/>
          <w:szCs w:val="22"/>
        </w:rPr>
        <w:t>11</w:t>
      </w:r>
      <w:r w:rsidRPr="009F6082">
        <w:rPr>
          <w:rFonts w:ascii="Arial" w:hAnsi="Arial" w:cs="Arial"/>
          <w:b/>
          <w:color w:val="000000"/>
          <w:sz w:val="22"/>
          <w:szCs w:val="22"/>
        </w:rPr>
        <w:t>.6.</w:t>
      </w:r>
      <w:r w:rsidRPr="009F6082">
        <w:rPr>
          <w:rFonts w:ascii="Arial" w:hAnsi="Arial" w:cs="Arial"/>
          <w:color w:val="000000"/>
          <w:sz w:val="22"/>
          <w:szCs w:val="22"/>
        </w:rPr>
        <w:t xml:space="preserve"> As sanções administrativas serão aplicadas em procedimento administrativo autônomo, garantindo-se o contraditório e a ampla defesa ao fornecedor.</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1DCFDC15" w14:textId="07FC3825"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00DE5E87" w:rsidRPr="00DE5E87">
        <w:rPr>
          <w:rFonts w:ascii="Arial" w:hAnsi="Arial" w:cs="Arial"/>
          <w:b/>
          <w:color w:val="000000"/>
          <w:sz w:val="22"/>
          <w:szCs w:val="22"/>
        </w:rPr>
        <w:t>.1.</w:t>
      </w:r>
      <w:r w:rsidR="00DE5E87" w:rsidRPr="00DE5E87">
        <w:rPr>
          <w:rFonts w:ascii="Arial" w:hAnsi="Arial" w:cs="Arial"/>
          <w:color w:val="000000"/>
          <w:sz w:val="22"/>
          <w:szCs w:val="22"/>
        </w:rPr>
        <w:t xml:space="preserve"> São obrigações do CONTRATANTE: </w:t>
      </w:r>
    </w:p>
    <w:p w14:paraId="4A3AD9A2" w14:textId="4BC10494"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.1.1.</w:t>
      </w:r>
      <w:r w:rsidR="00DE5E87" w:rsidRPr="00DE5E87">
        <w:rPr>
          <w:rFonts w:ascii="Arial" w:hAnsi="Arial" w:cs="Arial"/>
          <w:color w:val="000000"/>
          <w:sz w:val="22"/>
          <w:szCs w:val="22"/>
        </w:rPr>
        <w:t xml:space="preserve"> Acompanhar e fiscalizar a execução do objeto;</w:t>
      </w:r>
    </w:p>
    <w:p w14:paraId="4EBC0B0B" w14:textId="1EBF9FCD"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.1.2</w:t>
      </w:r>
      <w:r w:rsidR="00DE5E87" w:rsidRPr="00DE5E87">
        <w:rPr>
          <w:rFonts w:ascii="Arial" w:hAnsi="Arial" w:cs="Arial"/>
          <w:color w:val="000000"/>
          <w:sz w:val="22"/>
          <w:szCs w:val="22"/>
        </w:rPr>
        <w:t xml:space="preserve">. Recusar o objeto que não estiver de acordo com as especificações; </w:t>
      </w:r>
    </w:p>
    <w:p w14:paraId="1F00941E" w14:textId="45B8DFB9"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.1.3</w:t>
      </w:r>
      <w:r w:rsidR="00DE5E87" w:rsidRPr="00DE5E87">
        <w:rPr>
          <w:rFonts w:ascii="Arial" w:hAnsi="Arial" w:cs="Arial"/>
          <w:color w:val="000000"/>
          <w:sz w:val="22"/>
          <w:szCs w:val="22"/>
        </w:rPr>
        <w:t xml:space="preserve">. Aplicar à empresa CONTRATADA as sanções cabíveis; </w:t>
      </w:r>
    </w:p>
    <w:p w14:paraId="743F04AF" w14:textId="4FF1D67E"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00DE5E87" w:rsidRPr="00DE5E87">
        <w:rPr>
          <w:rFonts w:ascii="Arial" w:hAnsi="Arial" w:cs="Arial"/>
          <w:b/>
          <w:bCs/>
          <w:color w:val="000000"/>
          <w:sz w:val="22"/>
          <w:szCs w:val="22"/>
        </w:rPr>
        <w:t>.1.4</w:t>
      </w:r>
      <w:r w:rsidR="00DE5E87" w:rsidRPr="00DE5E87">
        <w:rPr>
          <w:rFonts w:ascii="Arial" w:hAnsi="Arial" w:cs="Arial"/>
          <w:color w:val="000000"/>
          <w:sz w:val="22"/>
          <w:szCs w:val="22"/>
        </w:rPr>
        <w:t xml:space="preserve">. Documentar as ocorrências havidas na execução da Ata de Registro de Preços; </w:t>
      </w:r>
    </w:p>
    <w:p w14:paraId="30A399D9" w14:textId="69945C08"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.1.5.</w:t>
      </w:r>
      <w:r w:rsidR="00DE5E87" w:rsidRPr="00DE5E87">
        <w:rPr>
          <w:rFonts w:ascii="Arial" w:hAnsi="Arial" w:cs="Arial"/>
          <w:color w:val="000000"/>
          <w:sz w:val="22"/>
          <w:szCs w:val="22"/>
        </w:rPr>
        <w:t xml:space="preserve"> Efetuar o pagamento ajustado;</w:t>
      </w:r>
    </w:p>
    <w:p w14:paraId="0F51DF72" w14:textId="6C1E1A42" w:rsidR="00DE5E87" w:rsidRPr="00DE5E87" w:rsidRDefault="005643D7" w:rsidP="00DE5E87">
      <w:pPr>
        <w:autoSpaceDE w:val="0"/>
        <w:autoSpaceDN w:val="0"/>
        <w:adjustRightInd w:val="0"/>
        <w:spacing w:after="120"/>
        <w:jc w:val="both"/>
        <w:rPr>
          <w:rFonts w:ascii="Arial" w:hAnsi="Arial" w:cs="Arial"/>
          <w:b/>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.1.6.</w:t>
      </w:r>
      <w:r w:rsidR="00DE5E87" w:rsidRPr="00DE5E87">
        <w:rPr>
          <w:rFonts w:ascii="Arial" w:hAnsi="Arial" w:cs="Arial"/>
          <w:color w:val="000000"/>
          <w:sz w:val="22"/>
          <w:szCs w:val="22"/>
        </w:rPr>
        <w:t xml:space="preserve"> Esclarecer ao </w:t>
      </w:r>
      <w:r w:rsidR="00DE5E87" w:rsidRPr="00DE5E87">
        <w:rPr>
          <w:rFonts w:ascii="Arial" w:hAnsi="Arial" w:cs="Arial"/>
          <w:b/>
          <w:bCs/>
          <w:color w:val="000000"/>
          <w:sz w:val="22"/>
          <w:szCs w:val="22"/>
        </w:rPr>
        <w:t xml:space="preserve">CONTRATADO(A) </w:t>
      </w:r>
      <w:r w:rsidR="00DE5E87" w:rsidRPr="00DE5E87">
        <w:rPr>
          <w:rFonts w:ascii="Arial" w:hAnsi="Arial" w:cs="Arial"/>
          <w:color w:val="000000"/>
          <w:sz w:val="22"/>
          <w:szCs w:val="22"/>
        </w:rPr>
        <w:t>toda e qualquer dúvida, em tempo hábil, com relação ao fornecimento do objeto</w:t>
      </w:r>
      <w:r w:rsidR="00DE5E87" w:rsidRPr="00DE5E87">
        <w:rPr>
          <w:rFonts w:ascii="Arial" w:hAnsi="Arial" w:cs="Arial"/>
          <w:b/>
          <w:color w:val="000000"/>
          <w:sz w:val="22"/>
          <w:szCs w:val="22"/>
        </w:rPr>
        <w:t xml:space="preserve">. </w:t>
      </w:r>
    </w:p>
    <w:p w14:paraId="52F5C213" w14:textId="6A695DB3"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00DE5E87" w:rsidRPr="00DE5E87">
        <w:rPr>
          <w:rFonts w:ascii="Arial" w:hAnsi="Arial" w:cs="Arial"/>
          <w:b/>
          <w:color w:val="000000"/>
          <w:sz w:val="22"/>
          <w:szCs w:val="22"/>
        </w:rPr>
        <w:t>.2.</w:t>
      </w:r>
      <w:r w:rsidR="00DE5E87" w:rsidRPr="00DE5E87">
        <w:rPr>
          <w:rFonts w:ascii="Arial" w:hAnsi="Arial" w:cs="Arial"/>
          <w:color w:val="000000"/>
          <w:sz w:val="22"/>
          <w:szCs w:val="22"/>
        </w:rPr>
        <w:t xml:space="preserve"> São obrigações d</w:t>
      </w:r>
      <w:r w:rsidR="00DE5E87">
        <w:rPr>
          <w:rFonts w:ascii="Arial" w:hAnsi="Arial" w:cs="Arial"/>
          <w:color w:val="000000"/>
          <w:sz w:val="22"/>
          <w:szCs w:val="22"/>
        </w:rPr>
        <w:t>a</w:t>
      </w:r>
      <w:r w:rsidR="00DE5E87" w:rsidRPr="00DE5E87">
        <w:rPr>
          <w:rFonts w:ascii="Arial" w:hAnsi="Arial" w:cs="Arial"/>
          <w:color w:val="000000"/>
          <w:sz w:val="22"/>
          <w:szCs w:val="22"/>
        </w:rPr>
        <w:t xml:space="preserve"> CONTRATADA: </w:t>
      </w:r>
    </w:p>
    <w:p w14:paraId="39232C71" w14:textId="74B87E18"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.2.1.</w:t>
      </w:r>
      <w:r w:rsidR="00DE5E87" w:rsidRPr="00DE5E87">
        <w:rPr>
          <w:rFonts w:ascii="Arial" w:hAnsi="Arial" w:cs="Arial"/>
          <w:color w:val="000000"/>
          <w:sz w:val="22"/>
          <w:szCs w:val="22"/>
        </w:rPr>
        <w:t xml:space="preserve"> Adotar todas as providencias necessárias para fiel execução do objeto em conformidade com as disposições deste Edital, executando-o com eficiência, presteza e pontualidade; </w:t>
      </w:r>
    </w:p>
    <w:p w14:paraId="156CC737" w14:textId="25A01A66"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.2.2</w:t>
      </w:r>
      <w:r w:rsidR="00DE5E87" w:rsidRPr="00DE5E87">
        <w:rPr>
          <w:rFonts w:ascii="Arial" w:hAnsi="Arial" w:cs="Arial"/>
          <w:color w:val="000000"/>
          <w:sz w:val="22"/>
          <w:szCs w:val="22"/>
        </w:rPr>
        <w:t xml:space="preserve">. Assumir todos os gastos e despesas, inclusive o frete, que se fizerem necessários para o adimplemento das obrigações decorrentes desta licitação; </w:t>
      </w:r>
    </w:p>
    <w:p w14:paraId="09234C7F" w14:textId="2FB41D10"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.2.3.</w:t>
      </w:r>
      <w:r w:rsidR="00DE5E87" w:rsidRPr="00DE5E87">
        <w:rPr>
          <w:rFonts w:ascii="Arial" w:hAnsi="Arial" w:cs="Arial"/>
          <w:color w:val="000000"/>
          <w:sz w:val="22"/>
          <w:szCs w:val="22"/>
        </w:rPr>
        <w:t xml:space="preserve"> Arcar com as despesas decorrentes de qualquer infração cometida por seus empregados quando da entrega do objeto contatado; </w:t>
      </w:r>
    </w:p>
    <w:p w14:paraId="2A3A4A80" w14:textId="54B222FB"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.2.4</w:t>
      </w:r>
      <w:r w:rsidR="00DE5E87" w:rsidRPr="00DE5E87">
        <w:rPr>
          <w:rFonts w:ascii="Arial" w:hAnsi="Arial" w:cs="Arial"/>
          <w:color w:val="000000"/>
          <w:sz w:val="22"/>
          <w:szCs w:val="22"/>
        </w:rPr>
        <w:t xml:space="preserve">. Não transferir, total ou parcialmente, o objeto desta licitação; </w:t>
      </w:r>
    </w:p>
    <w:p w14:paraId="1948EA57" w14:textId="66D9BB76" w:rsidR="00DE5E87" w:rsidRPr="00DE5E87" w:rsidRDefault="005643D7" w:rsidP="00DE5E87">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.2.6</w:t>
      </w:r>
      <w:r w:rsidR="00DE5E87" w:rsidRPr="00DE5E87">
        <w:rPr>
          <w:rFonts w:ascii="Arial" w:hAnsi="Arial" w:cs="Arial"/>
          <w:color w:val="000000"/>
          <w:sz w:val="22"/>
          <w:szCs w:val="22"/>
        </w:rPr>
        <w:t>.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00DE5E87" w:rsidRPr="00DE5E87">
        <w:rPr>
          <w:rFonts w:ascii="Arial" w:hAnsi="Arial" w:cs="Arial"/>
          <w:b/>
          <w:bCs/>
          <w:color w:val="000000"/>
          <w:sz w:val="22"/>
          <w:szCs w:val="22"/>
        </w:rPr>
        <w:t>;</w:t>
      </w:r>
    </w:p>
    <w:p w14:paraId="1D52DD48" w14:textId="21853C56"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.2.7</w:t>
      </w:r>
      <w:r w:rsidR="00DE5E87" w:rsidRPr="00DE5E87">
        <w:rPr>
          <w:rFonts w:ascii="Arial" w:hAnsi="Arial" w:cs="Arial"/>
          <w:color w:val="000000"/>
          <w:sz w:val="22"/>
          <w:szCs w:val="22"/>
        </w:rPr>
        <w:t>. Arcar com quaisquer compromissos assumidos com terceiros, ainda que vinculados, à execução da Ata de Registro de Preços, isentando o Município de Itambaracá de qualquer responsabilidade;</w:t>
      </w:r>
    </w:p>
    <w:p w14:paraId="0EFFC630" w14:textId="390100F0" w:rsidR="00DE5E87" w:rsidRPr="00DE5E87" w:rsidRDefault="005643D7" w:rsidP="00DE5E87">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.2.8.</w:t>
      </w:r>
      <w:r w:rsidR="00DE5E87" w:rsidRPr="00DE5E87">
        <w:rPr>
          <w:rFonts w:ascii="Arial" w:hAnsi="Arial" w:cs="Arial"/>
          <w:color w:val="000000"/>
          <w:sz w:val="22"/>
          <w:szCs w:val="22"/>
        </w:rPr>
        <w:t xml:space="preserve"> </w:t>
      </w:r>
      <w:r w:rsidR="00DE5E87" w:rsidRPr="00DE5E87">
        <w:rPr>
          <w:rFonts w:ascii="Arial" w:hAnsi="Arial" w:cs="Arial"/>
          <w:sz w:val="22"/>
          <w:szCs w:val="22"/>
        </w:rPr>
        <w:t>A empresa contratada deverá efetuar o recolhimento das contribuições previdenciárias devidas, sob pena de retenção das mesmas pela Administração, conforme legislação</w:t>
      </w:r>
    </w:p>
    <w:p w14:paraId="0562C74E" w14:textId="5358395D" w:rsidR="00DE5E87" w:rsidRPr="00DE5E87" w:rsidRDefault="005643D7" w:rsidP="00DE5E87">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.2.9.</w:t>
      </w:r>
      <w:r w:rsidR="00DE5E87" w:rsidRPr="00DE5E87">
        <w:rPr>
          <w:rFonts w:ascii="Arial" w:hAnsi="Arial" w:cs="Arial"/>
          <w:color w:val="000000"/>
          <w:sz w:val="22"/>
          <w:szCs w:val="22"/>
        </w:rPr>
        <w:t xml:space="preserve"> Deverá manter, durante toda a execução da Ata, em compatibilidade com as obrigações assumidas, todas as condições de habilitação e qualificação exigidas na licitação;</w:t>
      </w:r>
    </w:p>
    <w:p w14:paraId="3016CB8D" w14:textId="673C29F9" w:rsidR="00DE5E87" w:rsidRPr="00DE5E87" w:rsidRDefault="005643D7" w:rsidP="00DE5E87">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 OBRIGAÇÕES DA CONTRATADA RELATIVAS A CRITÉRIOS DE SUSTENTABILIDADE</w:t>
      </w:r>
    </w:p>
    <w:p w14:paraId="07BC3F8C" w14:textId="6014CD48"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.3.1.</w:t>
      </w:r>
      <w:r w:rsidR="00DE5E87" w:rsidRPr="00DE5E87">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3D96929" w14:textId="38491FB7"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.3.2.</w:t>
      </w:r>
      <w:r w:rsidR="00DE5E87" w:rsidRPr="00DE5E87">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C41B6ED" w14:textId="1E928557"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.3.3.</w:t>
      </w:r>
      <w:r w:rsidR="00DE5E87" w:rsidRPr="00DE5E87">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253906DD" w14:textId="705310B5"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.3.4.</w:t>
      </w:r>
      <w:r w:rsidR="00DE5E87" w:rsidRPr="00DE5E87">
        <w:rPr>
          <w:rFonts w:ascii="Arial" w:hAnsi="Arial" w:cs="Arial"/>
          <w:color w:val="000000"/>
          <w:sz w:val="22"/>
          <w:szCs w:val="22"/>
        </w:rPr>
        <w:t xml:space="preserve"> Evitar ao máximo o uso de extensões elétricas.</w:t>
      </w:r>
    </w:p>
    <w:p w14:paraId="179DCFC5" w14:textId="21AC75A4"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.3.5.</w:t>
      </w:r>
      <w:r w:rsidR="00DE5E87" w:rsidRPr="00DE5E87">
        <w:rPr>
          <w:rFonts w:ascii="Arial" w:hAnsi="Arial" w:cs="Arial"/>
          <w:color w:val="000000"/>
          <w:sz w:val="22"/>
          <w:szCs w:val="22"/>
        </w:rPr>
        <w:t xml:space="preserve"> Repassar a seus empregados todas as orientações referentes à redução do consumo de energia e água.</w:t>
      </w:r>
    </w:p>
    <w:p w14:paraId="3D33A10C" w14:textId="123CDC38"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.3.6.</w:t>
      </w:r>
      <w:r w:rsidR="00DE5E87" w:rsidRPr="00DE5E87">
        <w:rPr>
          <w:rFonts w:ascii="Arial" w:hAnsi="Arial" w:cs="Arial"/>
          <w:color w:val="000000"/>
          <w:sz w:val="22"/>
          <w:szCs w:val="22"/>
        </w:rPr>
        <w:t xml:space="preserve"> Fornecer aos empregados os equipamentos de segurança que se fizerem necessários, para a execução dos serviços.</w:t>
      </w:r>
    </w:p>
    <w:p w14:paraId="63AE0D03" w14:textId="69903170"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.3.7.</w:t>
      </w:r>
      <w:r w:rsidR="00DE5E87" w:rsidRPr="00DE5E87">
        <w:rPr>
          <w:rFonts w:ascii="Arial" w:hAnsi="Arial" w:cs="Arial"/>
          <w:color w:val="000000"/>
          <w:sz w:val="22"/>
          <w:szCs w:val="22"/>
        </w:rPr>
        <w:t xml:space="preserve"> Dar preferência a descarga e torneira com controle de vazão, evitando o desperdício de água.</w:t>
      </w:r>
    </w:p>
    <w:p w14:paraId="60EFBD2E" w14:textId="4FD52133"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.3.8.</w:t>
      </w:r>
      <w:r w:rsidR="00DE5E87" w:rsidRPr="00DE5E87">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D4EFD81" w14:textId="33F74C32"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.3.9.</w:t>
      </w:r>
      <w:r w:rsidR="00DE5E87" w:rsidRPr="00DE5E87">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74E59F7" w14:textId="5876302E"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00DE5E87" w:rsidRPr="00DE5E87">
        <w:rPr>
          <w:rFonts w:ascii="Arial" w:hAnsi="Arial" w:cs="Arial"/>
          <w:b/>
          <w:bCs/>
          <w:color w:val="000000"/>
          <w:sz w:val="22"/>
          <w:szCs w:val="22"/>
        </w:rPr>
        <w:t>.3.10.</w:t>
      </w:r>
      <w:r w:rsidR="00DE5E87" w:rsidRPr="00DE5E87">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A952743" w14:textId="128C0532"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.3.11.</w:t>
      </w:r>
      <w:r w:rsidR="00DE5E87" w:rsidRPr="00DE5E87">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A4935BE" w14:textId="1E55B3A4"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.3.12.</w:t>
      </w:r>
      <w:r w:rsidR="00DE5E87" w:rsidRPr="00DE5E87">
        <w:rPr>
          <w:rFonts w:ascii="Arial" w:hAnsi="Arial" w:cs="Arial"/>
          <w:color w:val="000000"/>
          <w:sz w:val="22"/>
          <w:szCs w:val="22"/>
        </w:rPr>
        <w:t xml:space="preserve"> É proibido incinerar qualquer resíduo gerado.</w:t>
      </w:r>
    </w:p>
    <w:p w14:paraId="150401F4" w14:textId="51B6D6D5" w:rsidR="00DE5E87" w:rsidRPr="00DE5E87" w:rsidRDefault="005643D7" w:rsidP="00DE5E87">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.3.13.</w:t>
      </w:r>
      <w:r w:rsidR="00DE5E87" w:rsidRPr="00DE5E87">
        <w:rPr>
          <w:rFonts w:ascii="Arial" w:hAnsi="Arial" w:cs="Arial"/>
          <w:color w:val="000000"/>
          <w:sz w:val="22"/>
          <w:szCs w:val="22"/>
        </w:rPr>
        <w:t xml:space="preserve"> Não é permitida a emissão de ruídos de alta intensidade.</w:t>
      </w:r>
    </w:p>
    <w:p w14:paraId="00A025B0" w14:textId="45FACD91"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.14.</w:t>
      </w:r>
      <w:r w:rsidR="00DE5E87" w:rsidRPr="00DE5E87">
        <w:rPr>
          <w:rFonts w:ascii="Arial" w:hAnsi="Arial" w:cs="Arial"/>
          <w:sz w:val="22"/>
          <w:szCs w:val="22"/>
        </w:rPr>
        <w:t xml:space="preserve"> Priorizar a aquisição de bens que sejam constituídos por material renovável, reciclado, atóxico ou biodegradável.</w:t>
      </w:r>
    </w:p>
    <w:p w14:paraId="15EFED8F" w14:textId="65418AF1" w:rsidR="00DE5E87" w:rsidRPr="00DE5E87" w:rsidRDefault="005643D7" w:rsidP="00DE5E87">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.15.</w:t>
      </w:r>
      <w:r w:rsidR="00DE5E87" w:rsidRPr="00DE5E87">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7AD5338" w14:textId="05EB2E8D"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.16.</w:t>
      </w:r>
      <w:r w:rsidR="00DE5E87" w:rsidRPr="00DE5E87">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345AF244" w14:textId="470BB411"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 xml:space="preserve">.17. </w:t>
      </w:r>
      <w:r w:rsidR="00DE5E87" w:rsidRPr="00DE5E87">
        <w:rPr>
          <w:rFonts w:ascii="Arial" w:hAnsi="Arial" w:cs="Arial"/>
          <w:sz w:val="22"/>
          <w:szCs w:val="22"/>
        </w:rPr>
        <w:t>A contratada deverá observar no que couber, durante a execução contratual, critérios e práticas de sustentabilidade, como:</w:t>
      </w:r>
    </w:p>
    <w:p w14:paraId="288D7285" w14:textId="68CB113E"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.17.1.</w:t>
      </w:r>
      <w:r w:rsidR="00DE5E87" w:rsidRPr="00DE5E87">
        <w:rPr>
          <w:rFonts w:ascii="Arial" w:hAnsi="Arial" w:cs="Arial"/>
          <w:sz w:val="22"/>
          <w:szCs w:val="22"/>
        </w:rPr>
        <w:t xml:space="preserve"> Dar preferência a envio de documentos na forma digital, a fim de reduzir a impressão de documentos.</w:t>
      </w:r>
    </w:p>
    <w:p w14:paraId="2309DB0E" w14:textId="524F4B07"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.17.2.</w:t>
      </w:r>
      <w:r w:rsidR="00DE5E87" w:rsidRPr="00DE5E87">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C25660D" w14:textId="3FDF9367"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.18.</w:t>
      </w:r>
      <w:r w:rsidR="00DE5E87" w:rsidRPr="00DE5E87">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2B4A9A2" w14:textId="6507628A" w:rsidR="00DE5E87" w:rsidRPr="00DE5E87" w:rsidRDefault="005643D7" w:rsidP="00DE5E87">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.19.</w:t>
      </w:r>
      <w:r w:rsidR="00DE5E87" w:rsidRPr="00DE5E87">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CA0C6EC" w14:textId="4BA7888D" w:rsidR="00DE5E87" w:rsidRPr="00DE5E87" w:rsidRDefault="005643D7" w:rsidP="00DE5E87">
      <w:pPr>
        <w:spacing w:after="120"/>
        <w:jc w:val="both"/>
        <w:rPr>
          <w:rFonts w:ascii="Arial" w:hAnsi="Arial" w:cs="Arial"/>
          <w:b/>
          <w:sz w:val="22"/>
          <w:szCs w:val="22"/>
        </w:rPr>
      </w:pPr>
      <w:r>
        <w:rPr>
          <w:rFonts w:ascii="Arial" w:hAnsi="Arial" w:cs="Arial"/>
          <w:b/>
          <w:bCs/>
          <w:color w:val="000000"/>
          <w:sz w:val="22"/>
          <w:szCs w:val="22"/>
        </w:rPr>
        <w:t>12</w:t>
      </w:r>
      <w:r w:rsidR="00DE5E87" w:rsidRPr="00DE5E87">
        <w:rPr>
          <w:rFonts w:ascii="Arial" w:hAnsi="Arial" w:cs="Arial"/>
          <w:b/>
          <w:bCs/>
          <w:color w:val="000000"/>
          <w:sz w:val="22"/>
          <w:szCs w:val="22"/>
        </w:rPr>
        <w:t>.3</w:t>
      </w:r>
      <w:r w:rsidR="00DE5E87" w:rsidRPr="00DE5E87">
        <w:rPr>
          <w:rFonts w:ascii="Arial" w:hAnsi="Arial" w:cs="Arial"/>
          <w:b/>
          <w:bCs/>
          <w:sz w:val="22"/>
          <w:szCs w:val="22"/>
        </w:rPr>
        <w:t>.20.</w:t>
      </w:r>
      <w:r w:rsidR="00DE5E87" w:rsidRPr="00DE5E87">
        <w:rPr>
          <w:rFonts w:ascii="Arial" w:hAnsi="Arial" w:cs="Arial"/>
          <w:sz w:val="22"/>
          <w:szCs w:val="22"/>
        </w:rPr>
        <w:t xml:space="preserve"> Armazenar, transportar e destinar os resíduos em conformidade com as normas técnicas específicas.</w:t>
      </w:r>
    </w:p>
    <w:p w14:paraId="0E9A000B" w14:textId="7AA9643B"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7EF680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11B1">
        <w:rPr>
          <w:rFonts w:ascii="Arial" w:eastAsiaTheme="minorHAnsi" w:hAnsi="Arial" w:cs="Arial"/>
          <w:color w:val="000000"/>
          <w:sz w:val="22"/>
          <w:szCs w:val="22"/>
          <w:lang w:eastAsia="en-US"/>
        </w:rPr>
        <w:t>da  execução</w:t>
      </w:r>
      <w:proofErr w:type="gramEnd"/>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2FBC91E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7A18A9B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47A346D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12BE9D9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43E07DC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0F8C70E0" w14:textId="7467D7B2" w:rsidR="007F2A57" w:rsidRPr="007F2A57" w:rsidRDefault="007F2A57" w:rsidP="007F2A5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.1.</w:t>
      </w:r>
      <w:r w:rsidRPr="007F2A57">
        <w:rPr>
          <w:rFonts w:ascii="Arial" w:eastAsiaTheme="minorHAnsi" w:hAnsi="Arial" w:cs="Arial"/>
          <w:color w:val="000000"/>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9D30B1B" w14:textId="77777777" w:rsidR="007F2A57" w:rsidRPr="007F2A57" w:rsidRDefault="007F2A57" w:rsidP="007F2A57">
      <w:pPr>
        <w:autoSpaceDE w:val="0"/>
        <w:autoSpaceDN w:val="0"/>
        <w:adjustRightInd w:val="0"/>
        <w:jc w:val="both"/>
        <w:rPr>
          <w:rFonts w:ascii="Arial" w:eastAsiaTheme="minorHAnsi" w:hAnsi="Arial" w:cs="Arial"/>
          <w:b/>
          <w:sz w:val="22"/>
          <w:szCs w:val="22"/>
          <w:lang w:eastAsia="en-US"/>
        </w:rPr>
      </w:pPr>
    </w:p>
    <w:p w14:paraId="505DDA75" w14:textId="438CC25D" w:rsidR="007F2A57" w:rsidRPr="007F2A57" w:rsidRDefault="007F2A57" w:rsidP="007F2A5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7F2A57">
        <w:rPr>
          <w:rFonts w:ascii="Arial" w:eastAsiaTheme="minorHAnsi" w:hAnsi="Arial" w:cs="Arial"/>
          <w:b/>
          <w:sz w:val="22"/>
          <w:szCs w:val="22"/>
          <w:lang w:eastAsia="en-US"/>
        </w:rPr>
        <w:t xml:space="preserve">.2 </w:t>
      </w:r>
      <w:r w:rsidRPr="007F2A57">
        <w:rPr>
          <w:rFonts w:ascii="Arial" w:eastAsiaTheme="minorHAnsi" w:hAnsi="Arial" w:cs="Arial"/>
          <w:sz w:val="22"/>
          <w:szCs w:val="22"/>
          <w:lang w:eastAsia="en-US"/>
        </w:rPr>
        <w:t>A fiscalização da execução do objeto do Contrato será realizada pela Secretaria Municipal de Assistência Social, através dos servidores indicado abaixo, o qual atuará no acompanhamento das solicitações, entrega e recebimento dos Equipamentos:</w:t>
      </w:r>
    </w:p>
    <w:p w14:paraId="3B929791" w14:textId="77777777" w:rsidR="007F2A57" w:rsidRPr="007F2A57" w:rsidRDefault="007F2A57" w:rsidP="007F2A57">
      <w:pPr>
        <w:autoSpaceDE w:val="0"/>
        <w:autoSpaceDN w:val="0"/>
        <w:adjustRightInd w:val="0"/>
        <w:jc w:val="both"/>
        <w:rPr>
          <w:rFonts w:ascii="Arial" w:eastAsiaTheme="minorHAnsi" w:hAnsi="Arial" w:cs="Arial"/>
          <w:b/>
          <w:color w:val="000000"/>
          <w:sz w:val="22"/>
          <w:szCs w:val="22"/>
          <w:lang w:eastAsia="en-US"/>
        </w:rPr>
      </w:pPr>
    </w:p>
    <w:p w14:paraId="01CD6015" w14:textId="2C287409" w:rsidR="007F2A57" w:rsidRPr="007F2A57" w:rsidRDefault="007F2A57" w:rsidP="007F2A57">
      <w:pPr>
        <w:ind w:right="-101"/>
        <w:jc w:val="both"/>
        <w:rPr>
          <w:rFonts w:ascii="Arial" w:hAnsi="Arial" w:cs="Arial"/>
          <w:b/>
          <w:sz w:val="22"/>
          <w:szCs w:val="22"/>
          <w:u w:val="single"/>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 xml:space="preserve">.2.1. </w:t>
      </w:r>
      <w:r w:rsidRPr="007F2A57">
        <w:rPr>
          <w:rFonts w:ascii="Arial" w:eastAsia="Calibri" w:hAnsi="Arial" w:cs="Arial"/>
          <w:color w:val="000000"/>
          <w:sz w:val="22"/>
          <w:szCs w:val="22"/>
          <w:lang w:eastAsia="en-US"/>
        </w:rPr>
        <w:t xml:space="preserve">O gestor do contrato é o (a) </w:t>
      </w:r>
      <w:proofErr w:type="spellStart"/>
      <w:r w:rsidRPr="007F2A57">
        <w:rPr>
          <w:rFonts w:ascii="Arial" w:eastAsia="Calibri" w:hAnsi="Arial" w:cs="Arial"/>
          <w:color w:val="000000"/>
          <w:sz w:val="22"/>
          <w:szCs w:val="22"/>
          <w:lang w:eastAsia="en-US"/>
        </w:rPr>
        <w:t>Sr</w:t>
      </w:r>
      <w:proofErr w:type="spellEnd"/>
      <w:r w:rsidRPr="007F2A57">
        <w:rPr>
          <w:rFonts w:ascii="Arial" w:eastAsia="Calibri" w:hAnsi="Arial" w:cs="Arial"/>
          <w:color w:val="000000"/>
          <w:sz w:val="22"/>
          <w:szCs w:val="22"/>
          <w:lang w:eastAsia="en-US"/>
        </w:rPr>
        <w:t xml:space="preserve">(a). Larissa Aparecida Monteiro Machado </w:t>
      </w:r>
      <w:proofErr w:type="spellStart"/>
      <w:r w:rsidRPr="007F2A57">
        <w:rPr>
          <w:rFonts w:ascii="Arial" w:eastAsia="Calibri" w:hAnsi="Arial" w:cs="Arial"/>
          <w:color w:val="000000"/>
          <w:sz w:val="22"/>
          <w:szCs w:val="22"/>
          <w:lang w:eastAsia="en-US"/>
        </w:rPr>
        <w:t>Malaghini</w:t>
      </w:r>
      <w:proofErr w:type="spellEnd"/>
      <w:r w:rsidRPr="007F2A57">
        <w:rPr>
          <w:rFonts w:ascii="Arial" w:eastAsia="Calibri" w:hAnsi="Arial" w:cs="Arial"/>
          <w:color w:val="000000"/>
          <w:sz w:val="22"/>
          <w:szCs w:val="22"/>
          <w:lang w:eastAsia="en-US"/>
        </w:rPr>
        <w:t>, nomeada pela Portaria nº 214/2022.</w:t>
      </w:r>
    </w:p>
    <w:p w14:paraId="3EEBC744" w14:textId="77777777" w:rsidR="007F2A57" w:rsidRPr="007F2A57" w:rsidRDefault="007F2A57" w:rsidP="007F2A57">
      <w:pPr>
        <w:autoSpaceDE w:val="0"/>
        <w:autoSpaceDN w:val="0"/>
        <w:adjustRightInd w:val="0"/>
        <w:jc w:val="both"/>
        <w:rPr>
          <w:rFonts w:ascii="Arial" w:eastAsiaTheme="minorHAnsi" w:hAnsi="Arial" w:cs="Arial"/>
          <w:b/>
          <w:color w:val="000000"/>
          <w:sz w:val="22"/>
          <w:szCs w:val="22"/>
          <w:lang w:eastAsia="en-US"/>
        </w:rPr>
      </w:pPr>
    </w:p>
    <w:p w14:paraId="76485A0A" w14:textId="30522174" w:rsidR="007F2A57" w:rsidRPr="007F2A57" w:rsidRDefault="007F2A57" w:rsidP="007F2A5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 xml:space="preserve">.2.2. </w:t>
      </w:r>
      <w:r w:rsidRPr="007F2A57">
        <w:rPr>
          <w:rFonts w:ascii="Arial" w:eastAsiaTheme="minorHAnsi" w:hAnsi="Arial" w:cs="Arial"/>
          <w:color w:val="000000"/>
          <w:sz w:val="22"/>
          <w:szCs w:val="22"/>
          <w:lang w:eastAsia="en-US"/>
        </w:rPr>
        <w:t xml:space="preserve">O responsável pelo Acompanhamento e Fiscalização deste contrato, é o (a) </w:t>
      </w:r>
      <w:proofErr w:type="spellStart"/>
      <w:r w:rsidRPr="007F2A57">
        <w:rPr>
          <w:rFonts w:ascii="Arial" w:eastAsiaTheme="minorHAnsi" w:hAnsi="Arial" w:cs="Arial"/>
          <w:color w:val="000000"/>
          <w:sz w:val="22"/>
          <w:szCs w:val="22"/>
          <w:lang w:eastAsia="en-US"/>
        </w:rPr>
        <w:t>Sr</w:t>
      </w:r>
      <w:proofErr w:type="spellEnd"/>
      <w:r w:rsidRPr="007F2A57">
        <w:rPr>
          <w:rFonts w:ascii="Arial" w:eastAsiaTheme="minorHAnsi" w:hAnsi="Arial" w:cs="Arial"/>
          <w:color w:val="000000"/>
          <w:sz w:val="22"/>
          <w:szCs w:val="22"/>
          <w:lang w:eastAsia="en-US"/>
        </w:rPr>
        <w:t xml:space="preserve"> (a) Matheus </w:t>
      </w:r>
      <w:proofErr w:type="spellStart"/>
      <w:r w:rsidRPr="007F2A57">
        <w:rPr>
          <w:rFonts w:ascii="Arial" w:eastAsiaTheme="minorHAnsi" w:hAnsi="Arial" w:cs="Arial"/>
          <w:color w:val="000000"/>
          <w:sz w:val="22"/>
          <w:szCs w:val="22"/>
          <w:lang w:eastAsia="en-US"/>
        </w:rPr>
        <w:t>Polizel</w:t>
      </w:r>
      <w:proofErr w:type="spellEnd"/>
      <w:r w:rsidRPr="007F2A57">
        <w:rPr>
          <w:rFonts w:ascii="Arial" w:eastAsiaTheme="minorHAnsi" w:hAnsi="Arial" w:cs="Arial"/>
          <w:color w:val="000000"/>
          <w:sz w:val="22"/>
          <w:szCs w:val="22"/>
          <w:lang w:eastAsia="en-US"/>
        </w:rPr>
        <w:t xml:space="preserve"> de Oliveira, designado pela Portaria nº 341/2022.</w:t>
      </w:r>
    </w:p>
    <w:p w14:paraId="50B31669" w14:textId="77777777" w:rsidR="007F2A57" w:rsidRPr="007F2A57" w:rsidRDefault="007F2A57" w:rsidP="007F2A57">
      <w:pPr>
        <w:autoSpaceDE w:val="0"/>
        <w:autoSpaceDN w:val="0"/>
        <w:adjustRightInd w:val="0"/>
        <w:jc w:val="both"/>
        <w:rPr>
          <w:rFonts w:ascii="Arial" w:eastAsiaTheme="minorHAnsi" w:hAnsi="Arial" w:cs="Arial"/>
          <w:b/>
          <w:color w:val="000000"/>
          <w:sz w:val="22"/>
          <w:szCs w:val="22"/>
          <w:lang w:eastAsia="en-US"/>
        </w:rPr>
      </w:pPr>
    </w:p>
    <w:p w14:paraId="016F9FD4" w14:textId="33B22DF1" w:rsidR="007F2A57" w:rsidRPr="007F2A57" w:rsidRDefault="007F2A57" w:rsidP="007F2A5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14</w:t>
      </w:r>
      <w:r w:rsidRPr="007F2A57">
        <w:rPr>
          <w:rFonts w:ascii="Arial" w:eastAsiaTheme="minorHAnsi" w:hAnsi="Arial" w:cs="Arial"/>
          <w:b/>
          <w:color w:val="000000"/>
          <w:sz w:val="22"/>
          <w:szCs w:val="22"/>
          <w:lang w:eastAsia="en-US"/>
        </w:rPr>
        <w:t>.6</w:t>
      </w:r>
      <w:r w:rsidRPr="007F2A5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25327C9" w14:textId="77777777" w:rsidR="007F2A57" w:rsidRPr="007F2A57" w:rsidRDefault="007F2A57" w:rsidP="007F2A57">
      <w:pPr>
        <w:autoSpaceDE w:val="0"/>
        <w:autoSpaceDN w:val="0"/>
        <w:adjustRightInd w:val="0"/>
        <w:rPr>
          <w:rFonts w:ascii="Arial" w:eastAsiaTheme="minorHAnsi" w:hAnsi="Arial" w:cs="Arial"/>
          <w:color w:val="000000"/>
          <w:sz w:val="22"/>
          <w:szCs w:val="22"/>
          <w:lang w:eastAsia="en-US"/>
        </w:rPr>
      </w:pPr>
    </w:p>
    <w:p w14:paraId="3B2A2476" w14:textId="7722DB56" w:rsidR="007F2A57" w:rsidRPr="007F2A57" w:rsidRDefault="007F2A57" w:rsidP="007F2A5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.7</w:t>
      </w:r>
      <w:r w:rsidRPr="007F2A5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597BB1E5"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6650EB65"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4753E84A"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DC42B8">
        <w:rPr>
          <w:rFonts w:ascii="Arial" w:eastAsiaTheme="minorHAnsi" w:hAnsi="Arial" w:cs="Arial"/>
          <w:color w:val="000000"/>
          <w:sz w:val="22"/>
          <w:szCs w:val="22"/>
          <w:lang w:eastAsia="en-US"/>
        </w:rPr>
        <w:t>2</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1DA2C47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591D5F41"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45110A8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4B37A943"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lastRenderedPageBreak/>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1664937F"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13E7AA93"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DC42B8">
        <w:rPr>
          <w:rFonts w:ascii="Arial" w:hAnsi="Arial" w:cs="Arial"/>
          <w:sz w:val="22"/>
          <w:szCs w:val="22"/>
        </w:rPr>
        <w:t>2</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BB6B" w14:textId="77777777" w:rsidR="008E653D" w:rsidRDefault="008E653D">
      <w:r>
        <w:separator/>
      </w:r>
    </w:p>
  </w:endnote>
  <w:endnote w:type="continuationSeparator" w:id="0">
    <w:p w14:paraId="257D91B9" w14:textId="77777777" w:rsidR="008E653D" w:rsidRDefault="008E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6EEF6FC8"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C03AEC">
      <w:rPr>
        <w:rStyle w:val="Nmerodepgina"/>
      </w:rPr>
      <w:t>6</w:t>
    </w:r>
    <w:r w:rsidR="0034178A">
      <w:rPr>
        <w:rStyle w:val="Nmerodepgina"/>
      </w:rPr>
      <w:t>6</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928A" w14:textId="77777777" w:rsidR="008E653D" w:rsidRDefault="008E653D">
      <w:r>
        <w:separator/>
      </w:r>
    </w:p>
  </w:footnote>
  <w:footnote w:type="continuationSeparator" w:id="0">
    <w:p w14:paraId="2D60FAA4" w14:textId="77777777" w:rsidR="008E653D" w:rsidRDefault="008E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1240681"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9"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3"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7"/>
  </w:num>
  <w:num w:numId="2" w16cid:durableId="638070772">
    <w:abstractNumId w:val="30"/>
  </w:num>
  <w:num w:numId="3" w16cid:durableId="553782065">
    <w:abstractNumId w:val="12"/>
  </w:num>
  <w:num w:numId="4" w16cid:durableId="1136489071">
    <w:abstractNumId w:val="20"/>
  </w:num>
  <w:num w:numId="5" w16cid:durableId="672419549">
    <w:abstractNumId w:val="14"/>
  </w:num>
  <w:num w:numId="6" w16cid:durableId="246310271">
    <w:abstractNumId w:val="18"/>
  </w:num>
  <w:num w:numId="7" w16cid:durableId="1792435069">
    <w:abstractNumId w:val="0"/>
  </w:num>
  <w:num w:numId="8" w16cid:durableId="1501003072">
    <w:abstractNumId w:val="43"/>
  </w:num>
  <w:num w:numId="9" w16cid:durableId="1525172999">
    <w:abstractNumId w:val="28"/>
  </w:num>
  <w:num w:numId="10" w16cid:durableId="2124424693">
    <w:abstractNumId w:val="3"/>
  </w:num>
  <w:num w:numId="11" w16cid:durableId="1899585288">
    <w:abstractNumId w:val="42"/>
  </w:num>
  <w:num w:numId="12" w16cid:durableId="920483260">
    <w:abstractNumId w:val="13"/>
  </w:num>
  <w:num w:numId="13" w16cid:durableId="1258442717">
    <w:abstractNumId w:val="31"/>
  </w:num>
  <w:num w:numId="14" w16cid:durableId="2064912873">
    <w:abstractNumId w:val="19"/>
  </w:num>
  <w:num w:numId="15" w16cid:durableId="1272319624">
    <w:abstractNumId w:val="33"/>
  </w:num>
  <w:num w:numId="16" w16cid:durableId="2074618350">
    <w:abstractNumId w:val="9"/>
  </w:num>
  <w:num w:numId="17" w16cid:durableId="390888381">
    <w:abstractNumId w:val="1"/>
  </w:num>
  <w:num w:numId="18" w16cid:durableId="418599822">
    <w:abstractNumId w:val="35"/>
  </w:num>
  <w:num w:numId="19" w16cid:durableId="1248343094">
    <w:abstractNumId w:val="2"/>
  </w:num>
  <w:num w:numId="20" w16cid:durableId="1949072047">
    <w:abstractNumId w:val="26"/>
  </w:num>
  <w:num w:numId="21" w16cid:durableId="1953852931">
    <w:abstractNumId w:val="15"/>
  </w:num>
  <w:num w:numId="22" w16cid:durableId="1148860357">
    <w:abstractNumId w:val="11"/>
  </w:num>
  <w:num w:numId="23" w16cid:durableId="1550024504">
    <w:abstractNumId w:val="39"/>
  </w:num>
  <w:num w:numId="24" w16cid:durableId="945968433">
    <w:abstractNumId w:val="27"/>
  </w:num>
  <w:num w:numId="25" w16cid:durableId="1075278357">
    <w:abstractNumId w:val="17"/>
  </w:num>
  <w:num w:numId="26" w16cid:durableId="925068124">
    <w:abstractNumId w:val="4"/>
  </w:num>
  <w:num w:numId="27" w16cid:durableId="1010645190">
    <w:abstractNumId w:val="5"/>
  </w:num>
  <w:num w:numId="28" w16cid:durableId="1862664516">
    <w:abstractNumId w:val="37"/>
  </w:num>
  <w:num w:numId="29" w16cid:durableId="1148210358">
    <w:abstractNumId w:val="16"/>
  </w:num>
  <w:num w:numId="30" w16cid:durableId="154299130">
    <w:abstractNumId w:val="32"/>
  </w:num>
  <w:num w:numId="31" w16cid:durableId="709573812">
    <w:abstractNumId w:val="6"/>
  </w:num>
  <w:num w:numId="32" w16cid:durableId="1341006959">
    <w:abstractNumId w:val="38"/>
  </w:num>
  <w:num w:numId="33" w16cid:durableId="92552635">
    <w:abstractNumId w:val="21"/>
  </w:num>
  <w:num w:numId="34" w16cid:durableId="213321898">
    <w:abstractNumId w:val="25"/>
  </w:num>
  <w:num w:numId="35" w16cid:durableId="885994022">
    <w:abstractNumId w:val="41"/>
  </w:num>
  <w:num w:numId="36" w16cid:durableId="655035056">
    <w:abstractNumId w:val="23"/>
  </w:num>
  <w:num w:numId="37" w16cid:durableId="1539513908">
    <w:abstractNumId w:val="36"/>
  </w:num>
  <w:num w:numId="38" w16cid:durableId="1913077491">
    <w:abstractNumId w:val="24"/>
  </w:num>
  <w:num w:numId="39" w16cid:durableId="1334987518">
    <w:abstractNumId w:val="44"/>
  </w:num>
  <w:num w:numId="40" w16cid:durableId="961301163">
    <w:abstractNumId w:val="8"/>
  </w:num>
  <w:num w:numId="41" w16cid:durableId="1474903076">
    <w:abstractNumId w:val="40"/>
  </w:num>
  <w:num w:numId="42" w16cid:durableId="88625369">
    <w:abstractNumId w:val="29"/>
  </w:num>
  <w:num w:numId="43" w16cid:durableId="177475184">
    <w:abstractNumId w:val="10"/>
  </w:num>
  <w:num w:numId="44" w16cid:durableId="82065578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615F"/>
    <w:rsid w:val="003F62C1"/>
    <w:rsid w:val="003F62D1"/>
    <w:rsid w:val="003F66BE"/>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5002C3"/>
    <w:rsid w:val="00500FBF"/>
    <w:rsid w:val="005013A0"/>
    <w:rsid w:val="00502742"/>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20E"/>
    <w:rsid w:val="00605A01"/>
    <w:rsid w:val="00607278"/>
    <w:rsid w:val="00607AC2"/>
    <w:rsid w:val="00607B80"/>
    <w:rsid w:val="006101C6"/>
    <w:rsid w:val="006106D4"/>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E0"/>
    <w:rsid w:val="009118A0"/>
    <w:rsid w:val="009126A4"/>
    <w:rsid w:val="00912809"/>
    <w:rsid w:val="00913B42"/>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82390"/>
    <w:rsid w:val="00982E6F"/>
    <w:rsid w:val="00983473"/>
    <w:rsid w:val="00983884"/>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A3A"/>
    <w:rsid w:val="00B42E56"/>
    <w:rsid w:val="00B4371A"/>
    <w:rsid w:val="00B440FD"/>
    <w:rsid w:val="00B45E04"/>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5974"/>
    <w:rsid w:val="00C25C4A"/>
    <w:rsid w:val="00C27184"/>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8C2"/>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D3"/>
    <w:rsid w:val="00C97603"/>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6C7"/>
    <w:rsid w:val="00D0691A"/>
    <w:rsid w:val="00D07352"/>
    <w:rsid w:val="00D0745E"/>
    <w:rsid w:val="00D07AFE"/>
    <w:rsid w:val="00D1068B"/>
    <w:rsid w:val="00D112FD"/>
    <w:rsid w:val="00D12998"/>
    <w:rsid w:val="00D12FF9"/>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F9A"/>
    <w:rsid w:val="00D72FD0"/>
    <w:rsid w:val="00D7474B"/>
    <w:rsid w:val="00D766A4"/>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656"/>
    <w:rsid w:val="00DE1591"/>
    <w:rsid w:val="00DE1B98"/>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4B8B"/>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C11"/>
    <w:rsid w:val="00FB50D3"/>
    <w:rsid w:val="00FB52B4"/>
    <w:rsid w:val="00FB52BB"/>
    <w:rsid w:val="00FB5D91"/>
    <w:rsid w:val="00FB65E6"/>
    <w:rsid w:val="00FB6670"/>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7741</TotalTime>
  <Pages>66</Pages>
  <Words>27966</Words>
  <Characters>151021</Characters>
  <Application>Microsoft Office Word</Application>
  <DocSecurity>0</DocSecurity>
  <Lines>1258</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2283</cp:revision>
  <cp:lastPrinted>2022-11-29T18:25:00Z</cp:lastPrinted>
  <dcterms:created xsi:type="dcterms:W3CDTF">2017-05-22T17:36:00Z</dcterms:created>
  <dcterms:modified xsi:type="dcterms:W3CDTF">2022-11-29T18:25:00Z</dcterms:modified>
</cp:coreProperties>
</file>